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6"/>
        <w:gridCol w:w="4066"/>
      </w:tblGrid>
      <w:tr w:rsidR="005D4C71" w:rsidTr="0057108C">
        <w:tc>
          <w:tcPr>
            <w:tcW w:w="5653" w:type="dxa"/>
          </w:tcPr>
          <w:p w:rsidR="005D4C71" w:rsidRDefault="005D4C71" w:rsidP="0026504F">
            <w:pPr>
              <w:spacing w:line="280" w:lineRule="atLeast"/>
              <w:rPr>
                <w:lang w:val="en-US"/>
              </w:rPr>
            </w:pPr>
            <w:bookmarkStart w:id="0" w:name="SW0000"/>
            <w:r>
              <w:rPr>
                <w:noProof/>
                <w:lang w:eastAsia="en-NZ"/>
              </w:rPr>
              <w:drawing>
                <wp:inline distT="0" distB="0" distL="0" distR="0" wp14:anchorId="79931662" wp14:editId="1ACEA231">
                  <wp:extent cx="3452495" cy="923925"/>
                  <wp:effectExtent l="0" t="0" r="0" b="9525"/>
                  <wp:docPr id="2" name="Picture 2" descr="C:\Users\shiree\documents\My Box Files\My Box Files\1. Clients\Clemenger\Worksafe\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iree\documents\My Box Files\My Box Files\1. Clients\Clemenger\Worksafe\lette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5249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:rsidR="005D4C71" w:rsidRDefault="005D4C71" w:rsidP="0023019B">
            <w:pPr>
              <w:pStyle w:val="Heading2"/>
              <w:outlineLvl w:val="1"/>
            </w:pPr>
          </w:p>
          <w:p w:rsidR="005D4C71" w:rsidRPr="005D4C71" w:rsidRDefault="008740E1" w:rsidP="0023019B">
            <w:pPr>
              <w:pStyle w:val="Heading2"/>
              <w:outlineLvl w:val="1"/>
            </w:pPr>
            <w:r>
              <w:t>Submission</w:t>
            </w:r>
            <w:r w:rsidR="005D4C71">
              <w:t xml:space="preserve"> form</w:t>
            </w:r>
          </w:p>
        </w:tc>
      </w:tr>
      <w:tr w:rsidR="005D4C71" w:rsidTr="005710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98" w:type="dxa"/>
            <w:gridSpan w:val="2"/>
            <w:shd w:val="clear" w:color="auto" w:fill="CBDB2A"/>
          </w:tcPr>
          <w:tbl>
            <w:tblPr>
              <w:tblW w:w="104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90"/>
            </w:tblGrid>
            <w:tr w:rsidR="0005172D" w:rsidTr="00403916">
              <w:trPr>
                <w:trHeight w:val="1448"/>
              </w:trPr>
              <w:tc>
                <w:tcPr>
                  <w:tcW w:w="10490" w:type="dxa"/>
                </w:tcPr>
                <w:p w:rsidR="0005172D" w:rsidRDefault="00A309D1" w:rsidP="00403916">
                  <w:pPr>
                    <w:pStyle w:val="Default"/>
                    <w:spacing w:before="2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Submissions</w:t>
                  </w:r>
                  <w:r w:rsidR="0005172D">
                    <w:rPr>
                      <w:sz w:val="18"/>
                      <w:szCs w:val="18"/>
                    </w:rPr>
                    <w:t xml:space="preserve"> close: </w:t>
                  </w:r>
                </w:p>
                <w:p w:rsidR="0005172D" w:rsidRDefault="005E5497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51B7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 xml:space="preserve">Friday, </w:t>
                  </w:r>
                  <w:r w:rsidR="00251B77" w:rsidRPr="00251B7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 xml:space="preserve">8 December, </w:t>
                  </w:r>
                  <w:r w:rsidR="00346458" w:rsidRPr="00251B7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201</w:t>
                  </w:r>
                  <w:r w:rsidR="001A4968" w:rsidRPr="00251B7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>7</w:t>
                  </w:r>
                  <w:r w:rsidR="00251B77" w:rsidRPr="00251B77">
                    <w:rPr>
                      <w:b/>
                      <w:bCs/>
                      <w:sz w:val="18"/>
                      <w:szCs w:val="18"/>
                      <w:highlight w:val="yellow"/>
                    </w:rPr>
                    <w:t xml:space="preserve"> at 5 pm</w:t>
                  </w:r>
                  <w:r w:rsidR="0005172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bookmarkStart w:id="1" w:name="_GoBack"/>
                  <w:bookmarkEnd w:id="1"/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172D" w:rsidRDefault="0005172D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>Email</w:t>
                  </w:r>
                  <w:r w:rsidR="00A27ECD">
                    <w:rPr>
                      <w:sz w:val="18"/>
                      <w:szCs w:val="18"/>
                    </w:rPr>
                    <w:t xml:space="preserve"> this form to</w:t>
                  </w:r>
                  <w:r>
                    <w:rPr>
                      <w:sz w:val="18"/>
                      <w:szCs w:val="18"/>
                    </w:rPr>
                    <w:t>:</w:t>
                  </w:r>
                  <w:r w:rsidRPr="005C71D6"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  <w:t xml:space="preserve"> </w:t>
                  </w:r>
                  <w:hyperlink r:id="rId10" w:history="1">
                    <w:r w:rsidR="004503BE">
                      <w:rPr>
                        <w:rStyle w:val="Hyperlink"/>
                        <w:rFonts w:eastAsia="Times New Roman" w:cs="Times New Roman"/>
                        <w:sz w:val="18"/>
                        <w:szCs w:val="18"/>
                        <w:lang w:eastAsia="en-NZ"/>
                      </w:rPr>
                      <w:t>Guidance and Education Development</w:t>
                    </w:r>
                  </w:hyperlink>
                </w:p>
                <w:p w:rsidR="0005172D" w:rsidRPr="004503BE" w:rsidRDefault="0048373F" w:rsidP="00403916">
                  <w:pPr>
                    <w:pStyle w:val="Default"/>
                    <w:rPr>
                      <w:rFonts w:eastAsia="Times New Roman" w:cs="Times New Roman"/>
                      <w:sz w:val="18"/>
                      <w:szCs w:val="18"/>
                      <w:lang w:eastAsia="en-NZ"/>
                    </w:rPr>
                  </w:pPr>
                  <w:r>
                    <w:rPr>
                      <w:sz w:val="18"/>
                      <w:szCs w:val="18"/>
                    </w:rPr>
                    <w:t>S</w:t>
                  </w:r>
                  <w:r w:rsidRPr="0048373F">
                    <w:rPr>
                      <w:sz w:val="18"/>
                      <w:szCs w:val="18"/>
                    </w:rPr>
                    <w:t>ubject line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="00A309D1" w:rsidRPr="004503BE">
                    <w:rPr>
                      <w:sz w:val="18"/>
                      <w:szCs w:val="18"/>
                    </w:rPr>
                    <w:t>Submission</w:t>
                  </w:r>
                  <w:r w:rsidR="00002A5C">
                    <w:rPr>
                      <w:sz w:val="18"/>
                      <w:szCs w:val="18"/>
                    </w:rPr>
                    <w:t xml:space="preserve"> - </w:t>
                  </w:r>
                  <w:r w:rsidR="001A4968" w:rsidRPr="004503BE">
                    <w:rPr>
                      <w:sz w:val="18"/>
                      <w:szCs w:val="18"/>
                    </w:rPr>
                    <w:t>Safe Work with Precast Concrete</w:t>
                  </w:r>
                  <w:r w:rsidR="001A4968" w:rsidRPr="004503BE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1A4968" w:rsidRPr="004503BE">
                    <w:rPr>
                      <w:sz w:val="18"/>
                      <w:szCs w:val="18"/>
                    </w:rPr>
                    <w:t>GPG</w:t>
                  </w:r>
                  <w:r w:rsidR="00346458" w:rsidRPr="004503BE">
                    <w:rPr>
                      <w:bCs/>
                      <w:sz w:val="18"/>
                      <w:szCs w:val="18"/>
                    </w:rPr>
                    <w:t xml:space="preserve"> </w:t>
                  </w:r>
                  <w:r w:rsidR="0032544D" w:rsidRPr="004503BE">
                    <w:rPr>
                      <w:sz w:val="18"/>
                      <w:szCs w:val="18"/>
                    </w:rPr>
                    <w:t xml:space="preserve"> </w:t>
                  </w:r>
                </w:p>
                <w:p w:rsidR="0048373F" w:rsidRDefault="0048373F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OR send by post: </w:t>
                  </w:r>
                </w:p>
                <w:p w:rsidR="0048373F" w:rsidRDefault="0048373F" w:rsidP="00346458">
                  <w:pPr>
                    <w:spacing w:after="0"/>
                    <w:rPr>
                      <w:b/>
                    </w:rPr>
                  </w:pPr>
                </w:p>
                <w:p w:rsidR="00346458" w:rsidRPr="004503BE" w:rsidRDefault="00A309D1" w:rsidP="00346458">
                  <w:pPr>
                    <w:spacing w:after="0"/>
                  </w:pPr>
                  <w:r w:rsidRPr="004503BE">
                    <w:t>Submission</w:t>
                  </w:r>
                  <w:r w:rsidR="00002A5C">
                    <w:t xml:space="preserve"> - </w:t>
                  </w:r>
                  <w:r w:rsidR="001A4968" w:rsidRPr="004503BE">
                    <w:t xml:space="preserve">Safe Work with Precast Concrete </w:t>
                  </w:r>
                  <w:r w:rsidR="00410884" w:rsidRPr="004503BE">
                    <w:t>GPG</w:t>
                  </w:r>
                </w:p>
                <w:p w:rsidR="00A8290D" w:rsidRDefault="00A8290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8290D">
                    <w:rPr>
                      <w:sz w:val="18"/>
                      <w:szCs w:val="18"/>
                    </w:rPr>
                    <w:t xml:space="preserve">Attention: Guidance and Education Development </w:t>
                  </w:r>
                  <w:r w:rsidR="004503BE">
                    <w:rPr>
                      <w:sz w:val="18"/>
                      <w:szCs w:val="18"/>
                    </w:rPr>
                    <w:t>t</w:t>
                  </w:r>
                  <w:r w:rsidRPr="00A8290D">
                    <w:rPr>
                      <w:sz w:val="18"/>
                      <w:szCs w:val="18"/>
                    </w:rPr>
                    <w:t>eam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WorkSafe New Zealand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PO Box 165 </w:t>
                  </w:r>
                </w:p>
                <w:p w:rsidR="0005172D" w:rsidRDefault="0005172D" w:rsidP="00403916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WELLINGTON 6140 </w:t>
                  </w:r>
                </w:p>
                <w:p w:rsidR="0005172D" w:rsidRDefault="0005172D" w:rsidP="00A8290D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D4C71" w:rsidRDefault="005D4C71" w:rsidP="003531D8">
            <w:pPr>
              <w:spacing w:after="120" w:line="280" w:lineRule="atLeast"/>
              <w:rPr>
                <w:lang w:val="en-US"/>
              </w:rPr>
            </w:pPr>
          </w:p>
        </w:tc>
      </w:tr>
    </w:tbl>
    <w:p w:rsidR="005D4C71" w:rsidRPr="001F6AD7" w:rsidRDefault="008740E1" w:rsidP="0023019B">
      <w:pPr>
        <w:pStyle w:val="Heading2"/>
      </w:pPr>
      <w:r>
        <w:t>SUBMISSION</w:t>
      </w:r>
      <w:r w:rsidR="00B52399" w:rsidRPr="001F6AD7">
        <w:t xml:space="preserve">: </w:t>
      </w:r>
      <w:r w:rsidR="00410884" w:rsidRPr="00410884">
        <w:t>SAFE WORK WITH PRECAST CONCRETE</w:t>
      </w:r>
      <w:r w:rsidR="00410884">
        <w:t xml:space="preserve"> </w:t>
      </w:r>
      <w:r w:rsidR="00A309D1">
        <w:t xml:space="preserve">Good practice guidelines </w:t>
      </w:r>
    </w:p>
    <w:p w:rsidR="00597C89" w:rsidRDefault="004573DC" w:rsidP="00B52399">
      <w:pPr>
        <w:spacing w:line="280" w:lineRule="atLeast"/>
        <w:rPr>
          <w:lang w:val="en-US"/>
        </w:rPr>
      </w:pPr>
      <w:r>
        <w:rPr>
          <w:lang w:val="en-US"/>
        </w:rPr>
        <w:t>Please use this</w:t>
      </w:r>
      <w:r w:rsidR="008740E1">
        <w:rPr>
          <w:lang w:val="en-US"/>
        </w:rPr>
        <w:t xml:space="preserve"> submission</w:t>
      </w:r>
      <w:r w:rsidR="00BC4B81">
        <w:rPr>
          <w:lang w:val="en-US"/>
        </w:rPr>
        <w:t xml:space="preserve"> </w:t>
      </w:r>
      <w:r w:rsidR="00BE39BE">
        <w:rPr>
          <w:lang w:val="en-US"/>
        </w:rPr>
        <w:t xml:space="preserve">form to </w:t>
      </w:r>
      <w:r w:rsidR="00BC4B81">
        <w:rPr>
          <w:lang w:val="en-US"/>
        </w:rPr>
        <w:t>comment on our draft guidelines</w:t>
      </w:r>
      <w:r w:rsidR="00BE39BE">
        <w:rPr>
          <w:lang w:val="en-US"/>
        </w:rPr>
        <w:t xml:space="preserve">. </w:t>
      </w:r>
      <w:r w:rsidR="00FA133A">
        <w:rPr>
          <w:lang w:val="en-US"/>
        </w:rPr>
        <w:t>The</w:t>
      </w:r>
      <w:r w:rsidR="00EC1795">
        <w:rPr>
          <w:lang w:val="en-US"/>
        </w:rPr>
        <w:t xml:space="preserve"> form has </w:t>
      </w:r>
      <w:r w:rsidR="00FA133A">
        <w:rPr>
          <w:lang w:val="en-US"/>
        </w:rPr>
        <w:t>space</w:t>
      </w:r>
      <w:r>
        <w:rPr>
          <w:lang w:val="en-US"/>
        </w:rPr>
        <w:t xml:space="preserve"> for you to</w:t>
      </w:r>
      <w:r w:rsidR="00597C89">
        <w:rPr>
          <w:lang w:val="en-US"/>
        </w:rPr>
        <w:t>:</w:t>
      </w:r>
    </w:p>
    <w:p w:rsidR="00F33DE7" w:rsidRDefault="00F33DE7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respond to questions about the guidelines</w:t>
      </w:r>
    </w:p>
    <w:p w:rsid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r w:rsidRPr="00597C89">
        <w:rPr>
          <w:lang w:val="en-US"/>
        </w:rPr>
        <w:t>comment on particular sections</w:t>
      </w:r>
    </w:p>
    <w:p w:rsidR="00B52399" w:rsidRPr="00597C89" w:rsidRDefault="00B52399" w:rsidP="00F33DE7">
      <w:pPr>
        <w:pStyle w:val="ListParagraph"/>
        <w:numPr>
          <w:ilvl w:val="0"/>
          <w:numId w:val="11"/>
        </w:numPr>
        <w:spacing w:line="280" w:lineRule="atLeast"/>
        <w:rPr>
          <w:lang w:val="en-US"/>
        </w:rPr>
      </w:pPr>
      <w:proofErr w:type="gramStart"/>
      <w:r w:rsidRPr="00597C89">
        <w:rPr>
          <w:lang w:val="en-US"/>
        </w:rPr>
        <w:t>provide</w:t>
      </w:r>
      <w:proofErr w:type="gramEnd"/>
      <w:r w:rsidRPr="00597C89">
        <w:rPr>
          <w:lang w:val="en-US"/>
        </w:rPr>
        <w:t xml:space="preserve"> overall comments.   </w:t>
      </w:r>
    </w:p>
    <w:p w:rsidR="00A27ECD" w:rsidRDefault="00154250" w:rsidP="00A27ECD">
      <w:pPr>
        <w:spacing w:after="0" w:line="240" w:lineRule="auto"/>
        <w:ind w:left="6521" w:hanging="6521"/>
        <w:rPr>
          <w:lang w:val="en-US"/>
        </w:rPr>
      </w:pPr>
      <w:r>
        <w:rPr>
          <w:lang w:val="en-US"/>
        </w:rPr>
        <w:t>T</w:t>
      </w:r>
      <w:r w:rsidR="00BD722E">
        <w:rPr>
          <w:lang w:val="en-US"/>
        </w:rPr>
        <w:t xml:space="preserve">hank you for taking </w:t>
      </w:r>
      <w:r w:rsidR="00597C89">
        <w:rPr>
          <w:lang w:val="en-US"/>
        </w:rPr>
        <w:t xml:space="preserve">the </w:t>
      </w:r>
      <w:r w:rsidR="00BD722E">
        <w:rPr>
          <w:lang w:val="en-US"/>
        </w:rPr>
        <w:t xml:space="preserve">time to </w:t>
      </w:r>
      <w:r w:rsidR="007924F8">
        <w:rPr>
          <w:lang w:val="en-US"/>
        </w:rPr>
        <w:t>provide feedback.</w:t>
      </w:r>
      <w:r w:rsidR="001B103B">
        <w:rPr>
          <w:lang w:val="en-US"/>
        </w:rPr>
        <w:t xml:space="preserve"> </w:t>
      </w:r>
    </w:p>
    <w:p w:rsidR="009067C5" w:rsidRPr="009067C5" w:rsidRDefault="00A27ECD" w:rsidP="00A27ECD">
      <w:pPr>
        <w:spacing w:after="0" w:line="240" w:lineRule="auto"/>
        <w:ind w:left="6521" w:hanging="41"/>
        <w:rPr>
          <w:b/>
          <w:lang w:val="en-US"/>
        </w:rPr>
      </w:pPr>
      <w:r>
        <w:rPr>
          <w:b/>
          <w:lang w:val="en-US"/>
        </w:rPr>
        <w:t xml:space="preserve">PLEASE </w:t>
      </w:r>
      <w:r w:rsidR="009205DF">
        <w:rPr>
          <w:b/>
          <w:lang w:val="en-US"/>
        </w:rPr>
        <w:t xml:space="preserve">PROVIDE </w:t>
      </w:r>
      <w:r w:rsidR="0048373F">
        <w:rPr>
          <w:b/>
          <w:lang w:val="en-US"/>
        </w:rPr>
        <w:t>D</w:t>
      </w:r>
      <w:r w:rsidR="009067C5">
        <w:rPr>
          <w:b/>
          <w:lang w:val="en-US"/>
        </w:rPr>
        <w:t>ETAILS</w:t>
      </w:r>
      <w:r w:rsidR="009205DF">
        <w:rPr>
          <w:b/>
          <w:lang w:val="en-US"/>
        </w:rPr>
        <w:t xml:space="preserve"> BELOW</w:t>
      </w:r>
    </w:p>
    <w:tbl>
      <w:tblPr>
        <w:tblStyle w:val="TableGrid"/>
        <w:tblW w:w="0" w:type="auto"/>
        <w:tblBorders>
          <w:top w:val="single" w:sz="4" w:space="0" w:color="CBDB2A"/>
          <w:left w:val="none" w:sz="0" w:space="0" w:color="auto"/>
          <w:bottom w:val="single" w:sz="4" w:space="0" w:color="CBDB2A"/>
          <w:right w:val="none" w:sz="0" w:space="0" w:color="auto"/>
          <w:insideH w:val="single" w:sz="4" w:space="0" w:color="CBDB2A"/>
          <w:insideV w:val="single" w:sz="4" w:space="0" w:color="CBDB2A"/>
        </w:tblBorders>
        <w:tblLook w:val="04A0" w:firstRow="1" w:lastRow="0" w:firstColumn="1" w:lastColumn="0" w:noHBand="0" w:noVBand="1"/>
      </w:tblPr>
      <w:tblGrid>
        <w:gridCol w:w="6062"/>
        <w:gridCol w:w="4620"/>
      </w:tblGrid>
      <w:tr w:rsidR="00BD722E" w:rsidTr="000E12CE">
        <w:trPr>
          <w:trHeight w:val="538"/>
        </w:trPr>
        <w:tc>
          <w:tcPr>
            <w:tcW w:w="6062" w:type="dxa"/>
          </w:tcPr>
          <w:p w:rsidR="00DC4A73" w:rsidRDefault="00DC4A73" w:rsidP="00DC4A73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name</w:t>
            </w:r>
          </w:p>
          <w:p w:rsidR="00BD722E" w:rsidRPr="006F0DA1" w:rsidRDefault="0045351D" w:rsidP="003B4679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 xml:space="preserve">If this is a </w:t>
            </w:r>
            <w:r w:rsidRPr="006F0DA1">
              <w:rPr>
                <w:lang w:val="en-US"/>
              </w:rPr>
              <w:t>joint response</w:t>
            </w:r>
            <w:r>
              <w:rPr>
                <w:lang w:val="en-US"/>
              </w:rPr>
              <w:t xml:space="preserve">, </w:t>
            </w:r>
            <w:r w:rsidR="003B4679">
              <w:rPr>
                <w:lang w:val="en-US"/>
              </w:rPr>
              <w:t xml:space="preserve">include </w:t>
            </w:r>
            <w:r w:rsidR="00DC4A73">
              <w:rPr>
                <w:lang w:val="en-US"/>
              </w:rPr>
              <w:t>other people</w:t>
            </w:r>
            <w:r>
              <w:rPr>
                <w:lang w:val="en-US"/>
              </w:rPr>
              <w:t>’s</w:t>
            </w:r>
            <w:r w:rsidR="00DC4A73">
              <w:rPr>
                <w:lang w:val="en-US"/>
              </w:rPr>
              <w:t xml:space="preserve"> names</w:t>
            </w:r>
            <w:r w:rsidR="003B4679">
              <w:rPr>
                <w:lang w:val="en-US"/>
              </w:rPr>
              <w:t xml:space="preserve"> too</w:t>
            </w:r>
            <w:r w:rsidR="00A8290D">
              <w:rPr>
                <w:lang w:val="en-US"/>
              </w:rPr>
              <w:t>.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  <w:p w:rsidR="009205DF" w:rsidRDefault="009205DF" w:rsidP="006F0DA1">
            <w:pPr>
              <w:spacing w:before="60" w:after="60" w:line="280" w:lineRule="atLeast"/>
              <w:rPr>
                <w:lang w:val="en-US"/>
              </w:rPr>
            </w:pPr>
          </w:p>
          <w:p w:rsidR="009205DF" w:rsidRDefault="009205DF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71025D" w:rsidRDefault="0071025D" w:rsidP="0071025D">
            <w:pPr>
              <w:spacing w:line="264" w:lineRule="auto"/>
              <w:rPr>
                <w:rFonts w:eastAsia="Times New Roman" w:cs="Times New Roman"/>
                <w:lang w:eastAsia="en-GB"/>
              </w:rPr>
            </w:pPr>
            <w:r w:rsidRPr="0071025D">
              <w:rPr>
                <w:rFonts w:eastAsia="Times New Roman" w:cs="Times New Roman"/>
                <w:lang w:eastAsia="en-GB"/>
              </w:rPr>
              <w:t>Are you submitting this:</w:t>
            </w:r>
          </w:p>
          <w:p w:rsidR="00A27ECD" w:rsidRPr="0071025D" w:rsidRDefault="003B4679" w:rsidP="0071025D">
            <w:pPr>
              <w:spacing w:line="264" w:lineRule="auto"/>
              <w:rPr>
                <w:rFonts w:eastAsia="Times New Roman" w:cs="Times New Roman"/>
                <w:lang w:eastAsia="en-GB"/>
              </w:rPr>
            </w:pPr>
            <w:r w:rsidRPr="003B4679">
              <w:rPr>
                <w:rFonts w:eastAsia="Times New Roman" w:cs="Times New Roman"/>
                <w:lang w:eastAsia="en-GB"/>
              </w:rPr>
              <w:t>(</w:t>
            </w:r>
            <w:r w:rsidRPr="003B4679">
              <w:rPr>
                <w:rFonts w:eastAsia="Times New Roman" w:cs="Times New Roman"/>
                <w:i/>
                <w:lang w:eastAsia="en-GB"/>
              </w:rPr>
              <w:t>Hover over box and click to ‘tick’. Tick only one box</w:t>
            </w:r>
            <w:r w:rsidRPr="003B4679">
              <w:rPr>
                <w:rFonts w:eastAsia="Times New Roman" w:cs="Times New Roman"/>
                <w:lang w:eastAsia="en-GB"/>
              </w:rPr>
              <w:t xml:space="preserve">.) </w:t>
            </w:r>
          </w:p>
          <w:p w:rsidR="0071025D" w:rsidRDefault="00EE05B4" w:rsidP="002F369E">
            <w:pPr>
              <w:spacing w:before="60" w:line="264" w:lineRule="auto"/>
              <w:ind w:left="709" w:hanging="709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lang w:val="en-US"/>
                </w:rPr>
                <w:id w:val="-18378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3B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290D" w:rsidRPr="00D65909">
              <w:rPr>
                <w:rFonts w:eastAsia="Times New Roman" w:cs="Times New Roman"/>
                <w:lang w:eastAsia="en-GB"/>
              </w:rPr>
              <w:tab/>
            </w:r>
            <w:r w:rsidR="0071025D" w:rsidRPr="0071025D">
              <w:rPr>
                <w:rFonts w:eastAsia="Times New Roman" w:cs="Times New Roman"/>
                <w:lang w:eastAsia="en-GB"/>
              </w:rPr>
              <w:tab/>
            </w:r>
            <w:proofErr w:type="gramStart"/>
            <w:r w:rsidR="0071025D" w:rsidRPr="0071025D">
              <w:rPr>
                <w:rFonts w:eastAsia="Times New Roman" w:cs="Times New Roman"/>
                <w:lang w:eastAsia="en-GB"/>
              </w:rPr>
              <w:t>as</w:t>
            </w:r>
            <w:proofErr w:type="gramEnd"/>
            <w:r w:rsidR="0071025D" w:rsidRPr="0071025D">
              <w:rPr>
                <w:rFonts w:eastAsia="Times New Roman" w:cs="Times New Roman"/>
                <w:lang w:eastAsia="en-GB"/>
              </w:rPr>
              <w:t xml:space="preserve"> an individual or individuals (not on behalf of an organisation)?</w:t>
            </w:r>
          </w:p>
          <w:p w:rsidR="001B103B" w:rsidRPr="0071025D" w:rsidRDefault="001B103B" w:rsidP="002F369E">
            <w:pPr>
              <w:spacing w:before="60" w:line="264" w:lineRule="auto"/>
              <w:ind w:left="709" w:hanging="709"/>
              <w:rPr>
                <w:rFonts w:eastAsia="Times New Roman" w:cs="Times New Roman"/>
                <w:lang w:eastAsia="en-GB"/>
              </w:rPr>
            </w:pPr>
          </w:p>
          <w:p w:rsidR="0071025D" w:rsidRDefault="00EE05B4" w:rsidP="0071025D">
            <w:pPr>
              <w:spacing w:before="60" w:line="264" w:lineRule="auto"/>
              <w:rPr>
                <w:rFonts w:eastAsia="Times New Roman" w:cs="Times New Roman"/>
                <w:lang w:eastAsia="en-GB"/>
              </w:rPr>
            </w:pPr>
            <w:sdt>
              <w:sdtPr>
                <w:rPr>
                  <w:lang w:val="en-US"/>
                </w:rPr>
                <w:id w:val="-212360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530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8290D" w:rsidRPr="00D65909">
              <w:rPr>
                <w:rFonts w:eastAsia="Times New Roman" w:cs="Times New Roman"/>
                <w:lang w:eastAsia="en-GB"/>
              </w:rPr>
              <w:tab/>
            </w:r>
            <w:proofErr w:type="gramStart"/>
            <w:r w:rsidR="0071025D" w:rsidRPr="0071025D">
              <w:rPr>
                <w:rFonts w:eastAsia="Times New Roman" w:cs="Times New Roman"/>
                <w:lang w:eastAsia="en-GB"/>
              </w:rPr>
              <w:t>on</w:t>
            </w:r>
            <w:proofErr w:type="gramEnd"/>
            <w:r w:rsidR="0071025D" w:rsidRPr="0071025D">
              <w:rPr>
                <w:rFonts w:eastAsia="Times New Roman" w:cs="Times New Roman"/>
                <w:lang w:eastAsia="en-GB"/>
              </w:rPr>
              <w:t xml:space="preserve"> behalf of a group, organisation</w:t>
            </w:r>
            <w:r w:rsidR="002F369E">
              <w:rPr>
                <w:rFonts w:eastAsia="Times New Roman" w:cs="Times New Roman"/>
                <w:lang w:eastAsia="en-GB"/>
              </w:rPr>
              <w:t xml:space="preserve">, </w:t>
            </w:r>
            <w:r w:rsidR="0071025D" w:rsidRPr="0071025D">
              <w:rPr>
                <w:rFonts w:eastAsia="Times New Roman" w:cs="Times New Roman"/>
                <w:lang w:eastAsia="en-GB"/>
              </w:rPr>
              <w:t>or business?</w:t>
            </w:r>
          </w:p>
          <w:p w:rsidR="00BD722E" w:rsidRPr="006F0DA1" w:rsidRDefault="00A8290D" w:rsidP="00A8290D">
            <w:pPr>
              <w:spacing w:before="60" w:line="264" w:lineRule="auto"/>
              <w:ind w:left="709"/>
              <w:rPr>
                <w:lang w:val="en-US"/>
              </w:rPr>
            </w:pPr>
            <w:r>
              <w:rPr>
                <w:rFonts w:eastAsia="Times New Roman" w:cs="Times New Roman"/>
                <w:lang w:eastAsia="en-GB"/>
              </w:rPr>
              <w:t>If yes, add g</w:t>
            </w:r>
            <w:proofErr w:type="spellStart"/>
            <w:r w:rsidR="001B103B">
              <w:rPr>
                <w:lang w:val="en-US"/>
              </w:rPr>
              <w:t>ro</w:t>
            </w:r>
            <w:r w:rsidR="002F369E" w:rsidRPr="002F369E">
              <w:rPr>
                <w:lang w:val="en-US"/>
              </w:rPr>
              <w:t>up</w:t>
            </w:r>
            <w:proofErr w:type="spellEnd"/>
            <w:r w:rsidR="002F369E" w:rsidRPr="002F369E">
              <w:rPr>
                <w:lang w:val="en-US"/>
              </w:rPr>
              <w:t xml:space="preserve">, </w:t>
            </w:r>
            <w:proofErr w:type="spellStart"/>
            <w:r w:rsidR="002F369E" w:rsidRPr="002F369E">
              <w:rPr>
                <w:lang w:val="en-US"/>
              </w:rPr>
              <w:t>organisation</w:t>
            </w:r>
            <w:proofErr w:type="spellEnd"/>
            <w:r w:rsidR="002F369E" w:rsidRPr="002F369E">
              <w:rPr>
                <w:lang w:val="en-US"/>
              </w:rPr>
              <w:t xml:space="preserve"> or business</w:t>
            </w:r>
            <w:r w:rsidR="001B103B">
              <w:rPr>
                <w:lang w:val="en-US"/>
              </w:rPr>
              <w:t xml:space="preserve"> </w:t>
            </w:r>
            <w:r w:rsidR="002F369E">
              <w:rPr>
                <w:lang w:val="en-US"/>
              </w:rPr>
              <w:t>name</w:t>
            </w:r>
            <w:r>
              <w:rPr>
                <w:lang w:val="en-US"/>
              </w:rPr>
              <w:t>.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A8290D" w:rsidTr="00A8290D">
        <w:trPr>
          <w:trHeight w:val="1191"/>
        </w:trPr>
        <w:tc>
          <w:tcPr>
            <w:tcW w:w="6062" w:type="dxa"/>
          </w:tcPr>
          <w:p w:rsidR="00A8290D" w:rsidRPr="006F0DA1" w:rsidRDefault="00A8290D" w:rsidP="00A8290D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p</w:t>
            </w:r>
            <w:r w:rsidRPr="006F0DA1">
              <w:rPr>
                <w:lang w:val="en-US"/>
              </w:rPr>
              <w:t>ostal addres</w:t>
            </w:r>
            <w:r>
              <w:rPr>
                <w:lang w:val="en-US"/>
              </w:rPr>
              <w:t>s</w:t>
            </w:r>
          </w:p>
        </w:tc>
        <w:tc>
          <w:tcPr>
            <w:tcW w:w="4620" w:type="dxa"/>
          </w:tcPr>
          <w:p w:rsidR="00A8290D" w:rsidRDefault="00A8290D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Pr="006F0DA1" w:rsidRDefault="002F369E" w:rsidP="00A8290D">
            <w:pPr>
              <w:spacing w:before="60" w:after="60" w:line="280" w:lineRule="atLeast"/>
              <w:rPr>
                <w:lang w:val="en-US"/>
              </w:rPr>
            </w:pPr>
            <w:r>
              <w:rPr>
                <w:lang w:val="en-US"/>
              </w:rPr>
              <w:t>Your t</w:t>
            </w:r>
            <w:r w:rsidR="00BD722E" w:rsidRPr="006F0DA1">
              <w:rPr>
                <w:lang w:val="en-US"/>
              </w:rPr>
              <w:t>elephone number</w:t>
            </w:r>
            <w:r w:rsidR="00F33DE7">
              <w:rPr>
                <w:lang w:val="en-US"/>
              </w:rPr>
              <w:t>, with area code</w:t>
            </w: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  <w:tr w:rsidR="00BD722E" w:rsidTr="000E12CE">
        <w:tc>
          <w:tcPr>
            <w:tcW w:w="6062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  <w:r w:rsidRPr="006F0DA1">
              <w:rPr>
                <w:lang w:val="en-US"/>
              </w:rPr>
              <w:t xml:space="preserve">Email </w:t>
            </w:r>
          </w:p>
          <w:p w:rsidR="0023019B" w:rsidRPr="006F0DA1" w:rsidRDefault="0023019B" w:rsidP="006F0DA1">
            <w:pPr>
              <w:spacing w:before="60" w:after="60" w:line="280" w:lineRule="atLeast"/>
              <w:rPr>
                <w:lang w:val="en-US"/>
              </w:rPr>
            </w:pPr>
          </w:p>
        </w:tc>
        <w:tc>
          <w:tcPr>
            <w:tcW w:w="4620" w:type="dxa"/>
          </w:tcPr>
          <w:p w:rsidR="00BD722E" w:rsidRDefault="00BD722E" w:rsidP="006F0DA1">
            <w:pPr>
              <w:spacing w:before="60" w:after="60" w:line="280" w:lineRule="atLeast"/>
              <w:rPr>
                <w:lang w:val="en-US"/>
              </w:rPr>
            </w:pPr>
          </w:p>
        </w:tc>
      </w:tr>
    </w:tbl>
    <w:p w:rsidR="00BD722E" w:rsidRDefault="00EE05B4" w:rsidP="0026504F">
      <w:pPr>
        <w:spacing w:line="280" w:lineRule="atLeast"/>
        <w:rPr>
          <w:lang w:val="en-US"/>
        </w:rPr>
      </w:pPr>
      <w:sdt>
        <w:sdtPr>
          <w:rPr>
            <w:lang w:val="en-US"/>
          </w:rPr>
          <w:id w:val="24045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F27AD">
        <w:rPr>
          <w:lang w:val="en-US"/>
        </w:rPr>
        <w:t xml:space="preserve"> I wish to keep my contact details confidential</w:t>
      </w:r>
    </w:p>
    <w:p w:rsidR="00BD722E" w:rsidRPr="00A27ECD" w:rsidRDefault="002F27AD" w:rsidP="00A27ECD">
      <w:pPr>
        <w:spacing w:after="0" w:line="240" w:lineRule="auto"/>
        <w:rPr>
          <w:sz w:val="16"/>
          <w:szCs w:val="16"/>
          <w:lang w:val="en-US"/>
        </w:rPr>
      </w:pPr>
      <w:r w:rsidRPr="00A27ECD">
        <w:rPr>
          <w:sz w:val="16"/>
          <w:szCs w:val="16"/>
          <w:lang w:val="en-US"/>
        </w:rPr>
        <w:t xml:space="preserve">WorkSafe New Zealand will </w:t>
      </w:r>
      <w:r w:rsidR="007D6A27" w:rsidRPr="00A27ECD">
        <w:rPr>
          <w:sz w:val="16"/>
          <w:szCs w:val="16"/>
          <w:lang w:val="en-US"/>
        </w:rPr>
        <w:t>manage</w:t>
      </w:r>
      <w:r w:rsidRPr="00A27ECD">
        <w:rPr>
          <w:sz w:val="16"/>
          <w:szCs w:val="16"/>
          <w:lang w:val="en-US"/>
        </w:rPr>
        <w:t xml:space="preserve"> any personal information you supply in accordance with the </w:t>
      </w:r>
      <w:r w:rsidRPr="004503BE">
        <w:rPr>
          <w:i/>
          <w:sz w:val="16"/>
          <w:szCs w:val="16"/>
          <w:lang w:val="en-US"/>
        </w:rPr>
        <w:t>Privacy Act 1993</w:t>
      </w:r>
      <w:r w:rsidRPr="00A27ECD">
        <w:rPr>
          <w:sz w:val="16"/>
          <w:szCs w:val="16"/>
          <w:lang w:val="en-US"/>
        </w:rPr>
        <w:t xml:space="preserve">.  </w:t>
      </w:r>
      <w:r w:rsidR="003531D8" w:rsidRPr="00A27ECD">
        <w:rPr>
          <w:sz w:val="16"/>
          <w:szCs w:val="16"/>
          <w:lang w:val="en-US"/>
        </w:rPr>
        <w:t>If</w:t>
      </w:r>
      <w:r w:rsidR="008C0278" w:rsidRPr="00A27ECD">
        <w:rPr>
          <w:sz w:val="16"/>
          <w:szCs w:val="16"/>
          <w:lang w:val="en-US"/>
        </w:rPr>
        <w:t xml:space="preserve"> your response is made publicly available, your contact details will </w:t>
      </w:r>
      <w:r w:rsidR="00EC1795" w:rsidRPr="00A27ECD">
        <w:rPr>
          <w:sz w:val="16"/>
          <w:szCs w:val="16"/>
          <w:lang w:val="en-US"/>
        </w:rPr>
        <w:t xml:space="preserve">only </w:t>
      </w:r>
      <w:r w:rsidR="008C0278" w:rsidRPr="00A27ECD">
        <w:rPr>
          <w:sz w:val="16"/>
          <w:szCs w:val="16"/>
          <w:lang w:val="en-US"/>
        </w:rPr>
        <w:t xml:space="preserve">be removed </w:t>
      </w:r>
      <w:r w:rsidR="008C0278" w:rsidRPr="00A27ECD">
        <w:rPr>
          <w:i/>
          <w:sz w:val="16"/>
          <w:szCs w:val="16"/>
          <w:lang w:val="en-US"/>
        </w:rPr>
        <w:t>if you have tick</w:t>
      </w:r>
      <w:r w:rsidR="00EC1795" w:rsidRPr="00A27ECD">
        <w:rPr>
          <w:i/>
          <w:sz w:val="16"/>
          <w:szCs w:val="16"/>
          <w:lang w:val="en-US"/>
        </w:rPr>
        <w:t>ed the confidentiality</w:t>
      </w:r>
      <w:r w:rsidR="008C0278" w:rsidRPr="00A27ECD">
        <w:rPr>
          <w:i/>
          <w:sz w:val="16"/>
          <w:szCs w:val="16"/>
          <w:lang w:val="en-US"/>
        </w:rPr>
        <w:t xml:space="preserve"> box above</w:t>
      </w:r>
      <w:r w:rsidR="008C0278" w:rsidRPr="00A27ECD">
        <w:rPr>
          <w:sz w:val="16"/>
          <w:szCs w:val="16"/>
          <w:lang w:val="en-US"/>
        </w:rPr>
        <w:t xml:space="preserve">.  </w:t>
      </w:r>
    </w:p>
    <w:p w:rsidR="00A27ECD" w:rsidRDefault="00A27ECD" w:rsidP="00A27ECD">
      <w:pPr>
        <w:spacing w:after="0" w:line="240" w:lineRule="auto"/>
        <w:rPr>
          <w:sz w:val="16"/>
          <w:szCs w:val="16"/>
          <w:lang w:val="en-US"/>
        </w:rPr>
      </w:pPr>
    </w:p>
    <w:p w:rsidR="00DE2186" w:rsidRPr="00A27ECD" w:rsidRDefault="008C0278" w:rsidP="00A27ECD">
      <w:pPr>
        <w:spacing w:after="0" w:line="240" w:lineRule="auto"/>
        <w:rPr>
          <w:sz w:val="16"/>
          <w:szCs w:val="16"/>
          <w:lang w:val="en-US"/>
        </w:rPr>
      </w:pPr>
      <w:r w:rsidRPr="00A27ECD">
        <w:rPr>
          <w:sz w:val="16"/>
          <w:szCs w:val="16"/>
          <w:lang w:val="en-US"/>
        </w:rPr>
        <w:t xml:space="preserve">WorkSafe New Zealand </w:t>
      </w:r>
      <w:r w:rsidR="007D6A27" w:rsidRPr="00A27ECD">
        <w:rPr>
          <w:sz w:val="16"/>
          <w:szCs w:val="16"/>
          <w:lang w:val="en-US"/>
        </w:rPr>
        <w:t>may</w:t>
      </w:r>
      <w:r w:rsidRPr="00A27ECD">
        <w:rPr>
          <w:sz w:val="16"/>
          <w:szCs w:val="16"/>
          <w:lang w:val="en-US"/>
        </w:rPr>
        <w:t xml:space="preserve"> post your response on </w:t>
      </w:r>
      <w:r w:rsidR="004503BE">
        <w:rPr>
          <w:sz w:val="16"/>
          <w:szCs w:val="16"/>
          <w:lang w:val="en-US"/>
        </w:rPr>
        <w:t xml:space="preserve">our </w:t>
      </w:r>
      <w:r w:rsidRPr="00A27ECD">
        <w:rPr>
          <w:sz w:val="16"/>
          <w:szCs w:val="16"/>
          <w:lang w:val="en-US"/>
        </w:rPr>
        <w:t xml:space="preserve">website at </w:t>
      </w:r>
      <w:hyperlink r:id="rId11" w:history="1">
        <w:r w:rsidR="00B618FE" w:rsidRPr="00A27ECD">
          <w:rPr>
            <w:rStyle w:val="Hyperlink"/>
            <w:sz w:val="16"/>
            <w:szCs w:val="16"/>
          </w:rPr>
          <w:t>www.worksafe.govt.nz</w:t>
        </w:r>
      </w:hyperlink>
      <w:r w:rsidR="000173AA" w:rsidRPr="00A27ECD">
        <w:rPr>
          <w:sz w:val="16"/>
          <w:szCs w:val="16"/>
        </w:rPr>
        <w:t>.</w:t>
      </w:r>
      <w:r w:rsidRPr="00A27ECD">
        <w:rPr>
          <w:sz w:val="16"/>
          <w:szCs w:val="16"/>
          <w:lang w:val="en-US"/>
        </w:rPr>
        <w:t xml:space="preserve"> We may make your response available </w:t>
      </w:r>
      <w:r w:rsidR="003531D8" w:rsidRPr="00A27ECD">
        <w:rPr>
          <w:sz w:val="16"/>
          <w:szCs w:val="16"/>
          <w:lang w:val="en-US"/>
        </w:rPr>
        <w:t>if answering</w:t>
      </w:r>
      <w:r w:rsidRPr="00A27ECD">
        <w:rPr>
          <w:sz w:val="16"/>
          <w:szCs w:val="16"/>
          <w:lang w:val="en-US"/>
        </w:rPr>
        <w:t xml:space="preserve"> a request under the </w:t>
      </w:r>
      <w:r w:rsidRPr="00A27ECD">
        <w:rPr>
          <w:i/>
          <w:sz w:val="16"/>
          <w:szCs w:val="16"/>
          <w:lang w:val="en-US"/>
        </w:rPr>
        <w:t>Official Information Act 1982</w:t>
      </w:r>
      <w:r w:rsidRPr="00A27ECD">
        <w:rPr>
          <w:sz w:val="16"/>
          <w:szCs w:val="16"/>
          <w:lang w:val="en-US"/>
        </w:rPr>
        <w:t>.</w:t>
      </w:r>
    </w:p>
    <w:p w:rsidR="00C77C55" w:rsidRPr="0023019B" w:rsidRDefault="00C77C55" w:rsidP="0023019B">
      <w:pPr>
        <w:pStyle w:val="Heading2"/>
      </w:pPr>
      <w:r w:rsidRPr="0023019B">
        <w:lastRenderedPageBreak/>
        <w:t>Questions</w:t>
      </w:r>
      <w:r w:rsidR="001B103B" w:rsidRPr="0023019B">
        <w:t xml:space="preserve"> </w:t>
      </w:r>
    </w:p>
    <w:p w:rsidR="00456070" w:rsidRDefault="00371310" w:rsidP="00456070">
      <w:pPr>
        <w:rPr>
          <w:lang w:val="en-US"/>
        </w:rPr>
      </w:pPr>
      <w:r w:rsidRPr="00371310">
        <w:rPr>
          <w:lang w:val="en-US"/>
        </w:rPr>
        <w:t>Please</w:t>
      </w:r>
      <w:r w:rsidR="00456070">
        <w:rPr>
          <w:lang w:val="en-US"/>
        </w:rPr>
        <w:t>:</w:t>
      </w:r>
    </w:p>
    <w:p w:rsidR="0023019B" w:rsidRDefault="00DB2277" w:rsidP="00456070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reply to the </w:t>
      </w:r>
      <w:r w:rsidR="0023019B">
        <w:rPr>
          <w:lang w:val="en-US"/>
        </w:rPr>
        <w:t>questions below</w:t>
      </w:r>
    </w:p>
    <w:p w:rsidR="00456070" w:rsidRDefault="00371310" w:rsidP="00456070">
      <w:pPr>
        <w:pStyle w:val="ListParagraph"/>
        <w:numPr>
          <w:ilvl w:val="0"/>
          <w:numId w:val="11"/>
        </w:numPr>
        <w:rPr>
          <w:lang w:val="en-US"/>
        </w:rPr>
      </w:pPr>
      <w:r w:rsidRPr="00456070">
        <w:rPr>
          <w:lang w:val="en-US"/>
        </w:rPr>
        <w:t>provid</w:t>
      </w:r>
      <w:r w:rsidR="0023019B">
        <w:rPr>
          <w:lang w:val="en-US"/>
        </w:rPr>
        <w:t xml:space="preserve">e additional </w:t>
      </w:r>
      <w:r w:rsidRPr="00456070">
        <w:rPr>
          <w:lang w:val="en-US"/>
        </w:rPr>
        <w:t xml:space="preserve">feedback on the sections that are most relevant to you  </w:t>
      </w:r>
    </w:p>
    <w:p w:rsidR="00456070" w:rsidRDefault="00456070" w:rsidP="00456070">
      <w:pPr>
        <w:pStyle w:val="ListParagraph"/>
        <w:numPr>
          <w:ilvl w:val="0"/>
          <w:numId w:val="11"/>
        </w:numPr>
        <w:rPr>
          <w:lang w:val="en-US"/>
        </w:rPr>
      </w:pPr>
      <w:proofErr w:type="gramStart"/>
      <w:r w:rsidRPr="00456070">
        <w:rPr>
          <w:lang w:val="en-US"/>
        </w:rPr>
        <w:t>state</w:t>
      </w:r>
      <w:proofErr w:type="gramEnd"/>
      <w:r w:rsidRPr="00456070">
        <w:rPr>
          <w:lang w:val="en-US"/>
        </w:rPr>
        <w:t xml:space="preserve"> your points clearly and back them up with reasons. </w:t>
      </w:r>
      <w:r w:rsidR="003B4679">
        <w:rPr>
          <w:lang w:val="en-US"/>
        </w:rPr>
        <w:t xml:space="preserve">Where possible, please </w:t>
      </w:r>
      <w:r w:rsidR="00003119" w:rsidRPr="00A25D06">
        <w:rPr>
          <w:lang w:val="en-US"/>
        </w:rPr>
        <w:t xml:space="preserve">include or </w:t>
      </w:r>
      <w:r w:rsidR="004C5FF4" w:rsidRPr="00A25D06">
        <w:rPr>
          <w:lang w:val="en-US"/>
        </w:rPr>
        <w:t xml:space="preserve">refer to </w:t>
      </w:r>
      <w:r w:rsidR="00003119" w:rsidRPr="00A25D06">
        <w:rPr>
          <w:lang w:val="en-US"/>
        </w:rPr>
        <w:t>supporting evidence.</w:t>
      </w:r>
    </w:p>
    <w:p w:rsidR="0023019B" w:rsidRDefault="0023019B" w:rsidP="0023019B">
      <w:pPr>
        <w:rPr>
          <w:lang w:val="en-US"/>
        </w:rPr>
      </w:pPr>
      <w:r w:rsidRPr="0023019B">
        <w:rPr>
          <w:lang w:val="en-US"/>
        </w:rPr>
        <w:t>You do not need to answer all these questions, or limit your responses to these questions. There is space at the end of the form to provide general comments.</w:t>
      </w:r>
    </w:p>
    <w:p w:rsidR="00524337" w:rsidRPr="00D93377" w:rsidRDefault="0087455C" w:rsidP="003D061C">
      <w:pPr>
        <w:shd w:val="clear" w:color="auto" w:fill="EAF1DD" w:themeFill="accent3" w:themeFillTint="33"/>
        <w:rPr>
          <w:b/>
          <w:lang w:val="en-US"/>
        </w:rPr>
      </w:pPr>
      <w:r w:rsidRPr="00D93377">
        <w:rPr>
          <w:b/>
          <w:lang w:val="en-US"/>
        </w:rPr>
        <w:t>EASE OF UNDERSTANDING</w:t>
      </w:r>
    </w:p>
    <w:p w:rsidR="00A309D1" w:rsidRDefault="00A309D1" w:rsidP="00002A5C">
      <w:pPr>
        <w:pStyle w:val="ListParagraph"/>
        <w:numPr>
          <w:ilvl w:val="0"/>
          <w:numId w:val="12"/>
        </w:numPr>
        <w:spacing w:after="0" w:line="240" w:lineRule="auto"/>
        <w:ind w:hanging="294"/>
        <w:rPr>
          <w:lang w:val="en-US"/>
        </w:rPr>
      </w:pPr>
      <w:r w:rsidRPr="008527F6">
        <w:rPr>
          <w:lang w:val="en-US"/>
        </w:rPr>
        <w:t xml:space="preserve">Are the guidelines easy to read? Please consider the language used, as well as the overall structure and layout. </w:t>
      </w:r>
    </w:p>
    <w:p w:rsidR="003D061C" w:rsidRDefault="006A7D5F" w:rsidP="00002A5C">
      <w:pPr>
        <w:spacing w:after="0" w:line="240" w:lineRule="auto"/>
        <w:ind w:left="709" w:firstLine="11"/>
        <w:rPr>
          <w:b/>
          <w:lang w:val="en-US"/>
        </w:rPr>
      </w:pPr>
      <w:r w:rsidRPr="006A7D5F">
        <w:rPr>
          <w:b/>
          <w:lang w:val="en-US"/>
        </w:rPr>
        <w:t>Comment/suggestion:</w:t>
      </w:r>
    </w:p>
    <w:p w:rsidR="003D061C" w:rsidRDefault="003D061C" w:rsidP="00DB2277">
      <w:pPr>
        <w:spacing w:after="0" w:line="240" w:lineRule="auto"/>
        <w:ind w:left="709"/>
        <w:rPr>
          <w:lang w:val="en-US"/>
        </w:rPr>
      </w:pPr>
    </w:p>
    <w:p w:rsidR="003D061C" w:rsidRDefault="003D061C" w:rsidP="00DB2277">
      <w:pPr>
        <w:spacing w:after="0" w:line="240" w:lineRule="auto"/>
        <w:rPr>
          <w:lang w:val="en-US"/>
        </w:rPr>
      </w:pPr>
    </w:p>
    <w:p w:rsidR="003D061C" w:rsidRPr="003D061C" w:rsidRDefault="003D061C" w:rsidP="00DB2277">
      <w:pPr>
        <w:spacing w:after="0" w:line="240" w:lineRule="auto"/>
        <w:rPr>
          <w:lang w:val="en-US"/>
        </w:rPr>
      </w:pPr>
    </w:p>
    <w:p w:rsidR="0087455C" w:rsidRPr="00D93377" w:rsidRDefault="0087455C" w:rsidP="003D061C">
      <w:pPr>
        <w:shd w:val="clear" w:color="auto" w:fill="EAF1DD" w:themeFill="accent3" w:themeFillTint="33"/>
        <w:rPr>
          <w:b/>
          <w:lang w:val="en-US"/>
        </w:rPr>
      </w:pPr>
      <w:r w:rsidRPr="00D93377">
        <w:rPr>
          <w:b/>
          <w:lang w:val="en-US"/>
        </w:rPr>
        <w:t>COVERAGE</w:t>
      </w:r>
    </w:p>
    <w:p w:rsidR="0018739B" w:rsidRDefault="00A25D06" w:rsidP="00002A5C">
      <w:pPr>
        <w:pStyle w:val="ListParagraph"/>
        <w:numPr>
          <w:ilvl w:val="0"/>
          <w:numId w:val="12"/>
        </w:numPr>
        <w:spacing w:after="0" w:line="240" w:lineRule="auto"/>
      </w:pPr>
      <w:r>
        <w:t>D</w:t>
      </w:r>
      <w:r w:rsidR="0018739B">
        <w:t>o th</w:t>
      </w:r>
      <w:r>
        <w:t xml:space="preserve">e guidelines </w:t>
      </w:r>
      <w:r w:rsidR="00524337">
        <w:t xml:space="preserve">adequately </w:t>
      </w:r>
      <w:r w:rsidR="0018739B">
        <w:t xml:space="preserve">cover </w:t>
      </w:r>
      <w:r w:rsidR="00524337">
        <w:t>how to keep workers safe when</w:t>
      </w:r>
      <w:r>
        <w:t xml:space="preserve"> handling, transporting and erecting </w:t>
      </w:r>
      <w:r w:rsidR="00002A5C">
        <w:t>p</w:t>
      </w:r>
      <w:r>
        <w:t>recast concrete</w:t>
      </w:r>
      <w:r w:rsidR="0018739B">
        <w:t>?</w:t>
      </w:r>
      <w:r>
        <w:t xml:space="preserve"> If no, please identify </w:t>
      </w:r>
      <w:r w:rsidR="00524337">
        <w:t xml:space="preserve">any additional </w:t>
      </w:r>
      <w:r>
        <w:t xml:space="preserve">points that </w:t>
      </w:r>
      <w:r w:rsidR="001F668B">
        <w:t>should be covered, and explain why.</w:t>
      </w:r>
      <w:r>
        <w:t xml:space="preserve">  </w:t>
      </w:r>
    </w:p>
    <w:p w:rsidR="006A7D5F" w:rsidRDefault="006A7D5F" w:rsidP="00002A5C">
      <w:pPr>
        <w:spacing w:after="0" w:line="240" w:lineRule="auto"/>
        <w:ind w:firstLine="720"/>
        <w:rPr>
          <w:b/>
        </w:rPr>
      </w:pPr>
      <w:r w:rsidRPr="006A7D5F">
        <w:rPr>
          <w:b/>
        </w:rPr>
        <w:t>Comment/suggestion:</w:t>
      </w:r>
    </w:p>
    <w:p w:rsidR="00DB2277" w:rsidRDefault="00DB2277" w:rsidP="00DB2277">
      <w:pPr>
        <w:spacing w:after="0" w:line="240" w:lineRule="auto"/>
        <w:ind w:firstLine="720"/>
        <w:rPr>
          <w:b/>
        </w:rPr>
      </w:pPr>
    </w:p>
    <w:p w:rsidR="006A7D5F" w:rsidRDefault="006A7D5F" w:rsidP="00DB2277">
      <w:pPr>
        <w:spacing w:after="0" w:line="240" w:lineRule="auto"/>
        <w:ind w:firstLine="720"/>
        <w:rPr>
          <w:b/>
        </w:rPr>
      </w:pPr>
    </w:p>
    <w:p w:rsidR="006A7D5F" w:rsidRPr="006A7D5F" w:rsidRDefault="006A7D5F" w:rsidP="00DB2277">
      <w:pPr>
        <w:spacing w:after="0" w:line="240" w:lineRule="auto"/>
        <w:ind w:firstLine="720"/>
        <w:rPr>
          <w:b/>
        </w:rPr>
      </w:pPr>
    </w:p>
    <w:p w:rsidR="0087455C" w:rsidRPr="0087455C" w:rsidRDefault="0087455C" w:rsidP="003D061C">
      <w:pPr>
        <w:shd w:val="clear" w:color="auto" w:fill="EAF1DD" w:themeFill="accent3" w:themeFillTint="33"/>
        <w:rPr>
          <w:b/>
        </w:rPr>
      </w:pPr>
      <w:r>
        <w:rPr>
          <w:b/>
        </w:rPr>
        <w:t>TECHNICAL ACCURACY</w:t>
      </w:r>
    </w:p>
    <w:p w:rsidR="00CB734D" w:rsidRDefault="00A25D06" w:rsidP="003B4679">
      <w:pPr>
        <w:pStyle w:val="ListParagraph"/>
        <w:numPr>
          <w:ilvl w:val="0"/>
          <w:numId w:val="12"/>
        </w:numPr>
      </w:pPr>
      <w:r>
        <w:t xml:space="preserve">Is the </w:t>
      </w:r>
      <w:r w:rsidR="0018739B">
        <w:t>technical information up-to-date and correct?</w:t>
      </w:r>
      <w:r w:rsidR="00947BED" w:rsidRPr="00947BED">
        <w:t xml:space="preserve"> </w:t>
      </w:r>
      <w:r w:rsidR="00CB734D">
        <w:t xml:space="preserve">If no, </w:t>
      </w:r>
      <w:r w:rsidR="003B4679">
        <w:t>what</w:t>
      </w:r>
      <w:r w:rsidR="00452478">
        <w:t xml:space="preserve"> changes</w:t>
      </w:r>
      <w:r w:rsidR="003B4679">
        <w:t xml:space="preserve"> do you recommend? </w:t>
      </w:r>
    </w:p>
    <w:p w:rsidR="009E7E07" w:rsidRPr="003D061C" w:rsidRDefault="009E7E07" w:rsidP="009A5129">
      <w:pPr>
        <w:pStyle w:val="ListParagraph"/>
        <w:spacing w:after="0" w:line="240" w:lineRule="auto"/>
        <w:rPr>
          <w:b/>
        </w:rPr>
      </w:pPr>
      <w:r w:rsidRPr="003D061C">
        <w:rPr>
          <w:b/>
        </w:rPr>
        <w:t>Comment/suggestion:</w:t>
      </w:r>
    </w:p>
    <w:p w:rsidR="00CB734D" w:rsidRDefault="00CB734D" w:rsidP="009A5129">
      <w:pPr>
        <w:pStyle w:val="ListParagraph"/>
        <w:spacing w:after="0" w:line="240" w:lineRule="auto"/>
      </w:pPr>
    </w:p>
    <w:p w:rsidR="009E7E07" w:rsidRDefault="009E7E07" w:rsidP="009A5129">
      <w:pPr>
        <w:pStyle w:val="ListParagraph"/>
        <w:spacing w:after="0" w:line="240" w:lineRule="auto"/>
      </w:pPr>
    </w:p>
    <w:p w:rsidR="009A5129" w:rsidRDefault="009A5129" w:rsidP="00CB734D">
      <w:pPr>
        <w:pStyle w:val="ListParagraph"/>
      </w:pPr>
    </w:p>
    <w:p w:rsidR="003D061C" w:rsidRDefault="00947BED" w:rsidP="00CB734D">
      <w:pPr>
        <w:pStyle w:val="ListParagraph"/>
        <w:numPr>
          <w:ilvl w:val="0"/>
          <w:numId w:val="12"/>
        </w:numPr>
      </w:pPr>
      <w:r w:rsidRPr="00947BED">
        <w:t xml:space="preserve">Has anything </w:t>
      </w:r>
      <w:r w:rsidR="003B4679">
        <w:t xml:space="preserve">essential </w:t>
      </w:r>
      <w:r w:rsidRPr="00947BED">
        <w:t>been missed out, or not covered in enough detail?</w:t>
      </w:r>
      <w:r w:rsidR="003D061C">
        <w:t xml:space="preserve"> </w:t>
      </w:r>
      <w:r w:rsidR="00002A5C">
        <w:t xml:space="preserve"> </w:t>
      </w:r>
      <w:r w:rsidR="00CB734D">
        <w:t>If yes, please comment below.</w:t>
      </w:r>
    </w:p>
    <w:p w:rsidR="0018739B" w:rsidRPr="003D061C" w:rsidRDefault="003D061C" w:rsidP="003D061C">
      <w:pPr>
        <w:pStyle w:val="ListParagraph"/>
        <w:rPr>
          <w:b/>
        </w:rPr>
      </w:pPr>
      <w:r w:rsidRPr="003D061C">
        <w:rPr>
          <w:b/>
        </w:rPr>
        <w:t>Comment/suggestion:</w:t>
      </w:r>
    </w:p>
    <w:p w:rsidR="003D061C" w:rsidRDefault="003D061C" w:rsidP="009A5129">
      <w:pPr>
        <w:pStyle w:val="ListParagraph"/>
        <w:spacing w:after="0" w:line="240" w:lineRule="auto"/>
      </w:pPr>
    </w:p>
    <w:p w:rsidR="003D061C" w:rsidRDefault="003D061C" w:rsidP="009A5129">
      <w:pPr>
        <w:pStyle w:val="ListParagraph"/>
        <w:spacing w:after="0" w:line="240" w:lineRule="auto"/>
      </w:pPr>
    </w:p>
    <w:p w:rsidR="003D061C" w:rsidRDefault="003D061C" w:rsidP="009A5129">
      <w:pPr>
        <w:pStyle w:val="ListParagraph"/>
        <w:spacing w:after="0" w:line="240" w:lineRule="auto"/>
      </w:pPr>
    </w:p>
    <w:p w:rsidR="0087455C" w:rsidRPr="0087455C" w:rsidRDefault="0087455C" w:rsidP="003D061C">
      <w:pPr>
        <w:shd w:val="clear" w:color="auto" w:fill="EAF1DD" w:themeFill="accent3" w:themeFillTint="33"/>
        <w:rPr>
          <w:b/>
        </w:rPr>
      </w:pPr>
      <w:r>
        <w:rPr>
          <w:b/>
        </w:rPr>
        <w:t>IMAGES</w:t>
      </w:r>
    </w:p>
    <w:p w:rsidR="000549B2" w:rsidRDefault="006A7D5F" w:rsidP="009E7E07">
      <w:pPr>
        <w:pStyle w:val="ListParagraph"/>
        <w:numPr>
          <w:ilvl w:val="0"/>
          <w:numId w:val="12"/>
        </w:numPr>
      </w:pPr>
      <w:r>
        <w:t>Are</w:t>
      </w:r>
      <w:r w:rsidR="0018739B">
        <w:t xml:space="preserve"> </w:t>
      </w:r>
      <w:r w:rsidR="00F02A32">
        <w:t xml:space="preserve">the </w:t>
      </w:r>
      <w:r w:rsidR="00832357">
        <w:t>images (</w:t>
      </w:r>
      <w:proofErr w:type="spellStart"/>
      <w:r w:rsidR="001F668B">
        <w:t>eg</w:t>
      </w:r>
      <w:proofErr w:type="spellEnd"/>
      <w:r w:rsidR="001F668B">
        <w:t xml:space="preserve"> </w:t>
      </w:r>
      <w:r w:rsidR="00832357">
        <w:t xml:space="preserve">drawings) </w:t>
      </w:r>
      <w:r>
        <w:t>up-to-date and correct</w:t>
      </w:r>
      <w:r w:rsidR="00F02A32">
        <w:t>?</w:t>
      </w:r>
      <w:r w:rsidR="00832357">
        <w:t xml:space="preserve"> </w:t>
      </w:r>
      <w:r w:rsidR="00CB734D" w:rsidRPr="00CB734D">
        <w:t>If no, please explain.</w:t>
      </w:r>
      <w:r w:rsidR="009A5129">
        <w:t xml:space="preserve"> </w:t>
      </w:r>
    </w:p>
    <w:p w:rsidR="009A5129" w:rsidRDefault="009A5129" w:rsidP="009A5129">
      <w:pPr>
        <w:pStyle w:val="ListParagraph"/>
        <w:rPr>
          <w:b/>
        </w:rPr>
      </w:pPr>
      <w:r w:rsidRPr="009A5129">
        <w:rPr>
          <w:b/>
        </w:rPr>
        <w:t>Comment/suggestion:</w:t>
      </w:r>
    </w:p>
    <w:p w:rsidR="00002A5C" w:rsidRDefault="00002A5C" w:rsidP="009A5129">
      <w:pPr>
        <w:pStyle w:val="ListParagraph"/>
        <w:rPr>
          <w:b/>
        </w:rPr>
      </w:pPr>
    </w:p>
    <w:p w:rsidR="0000774D" w:rsidRPr="009A5129" w:rsidRDefault="0000774D" w:rsidP="009A5129">
      <w:pPr>
        <w:pStyle w:val="ListParagraph"/>
        <w:rPr>
          <w:b/>
        </w:rPr>
      </w:pPr>
    </w:p>
    <w:p w:rsidR="00832357" w:rsidRDefault="0018739B" w:rsidP="00002A5C">
      <w:pPr>
        <w:pStyle w:val="ListParagraph"/>
        <w:numPr>
          <w:ilvl w:val="0"/>
          <w:numId w:val="12"/>
        </w:numPr>
        <w:spacing w:after="0" w:line="240" w:lineRule="auto"/>
      </w:pPr>
      <w:r w:rsidRPr="0018739B">
        <w:t>Are the</w:t>
      </w:r>
      <w:r w:rsidR="001F668B">
        <w:t xml:space="preserve">re </w:t>
      </w:r>
      <w:r w:rsidR="00F02A32">
        <w:t xml:space="preserve">any </w:t>
      </w:r>
      <w:r w:rsidR="001F668B">
        <w:t xml:space="preserve">essential </w:t>
      </w:r>
      <w:r w:rsidR="00F02A32">
        <w:t>images missing?</w:t>
      </w:r>
      <w:r w:rsidR="00CB734D">
        <w:t xml:space="preserve"> </w:t>
      </w:r>
      <w:r w:rsidR="009A5129">
        <w:t>If yes, please suggest what else could be included</w:t>
      </w:r>
      <w:r w:rsidR="00CB734D" w:rsidRPr="00CB734D">
        <w:t>.</w:t>
      </w:r>
    </w:p>
    <w:p w:rsidR="009A5129" w:rsidRDefault="009A5129" w:rsidP="0000774D">
      <w:pPr>
        <w:spacing w:after="0" w:line="240" w:lineRule="auto"/>
        <w:ind w:left="720"/>
        <w:rPr>
          <w:b/>
        </w:rPr>
      </w:pPr>
      <w:r w:rsidRPr="009A5129">
        <w:rPr>
          <w:b/>
        </w:rPr>
        <w:t>Comment/suggestion:</w:t>
      </w:r>
    </w:p>
    <w:p w:rsidR="009A5129" w:rsidRPr="009A5129" w:rsidRDefault="009A5129" w:rsidP="0000774D">
      <w:pPr>
        <w:spacing w:after="0" w:line="240" w:lineRule="auto"/>
        <w:ind w:left="720"/>
        <w:rPr>
          <w:b/>
        </w:rPr>
      </w:pPr>
    </w:p>
    <w:p w:rsidR="009A5129" w:rsidRDefault="009A5129" w:rsidP="0000774D">
      <w:pPr>
        <w:spacing w:after="0" w:line="240" w:lineRule="auto"/>
        <w:ind w:left="993" w:hanging="284"/>
      </w:pPr>
    </w:p>
    <w:p w:rsidR="0000774D" w:rsidRDefault="0000774D" w:rsidP="0000774D">
      <w:pPr>
        <w:spacing w:after="0" w:line="240" w:lineRule="auto"/>
        <w:ind w:left="993" w:hanging="284"/>
      </w:pPr>
    </w:p>
    <w:p w:rsidR="003D061C" w:rsidRDefault="006A7D5F" w:rsidP="0000774D">
      <w:r>
        <w:t xml:space="preserve">If you own any </w:t>
      </w:r>
      <w:r w:rsidR="000549B2" w:rsidRPr="000549B2">
        <w:t xml:space="preserve">images </w:t>
      </w:r>
      <w:r w:rsidR="0000774D">
        <w:t>(</w:t>
      </w:r>
      <w:r w:rsidR="000549B2" w:rsidRPr="000549B2">
        <w:t>such as photos or diagrams</w:t>
      </w:r>
      <w:r w:rsidR="0000774D">
        <w:t>)</w:t>
      </w:r>
      <w:r w:rsidR="000549B2" w:rsidRPr="000549B2">
        <w:t xml:space="preserve"> that WorkSafe could consider adapting or including</w:t>
      </w:r>
      <w:r w:rsidR="00CB734D">
        <w:t xml:space="preserve"> </w:t>
      </w:r>
      <w:r>
        <w:t xml:space="preserve">(with your permission) </w:t>
      </w:r>
      <w:r w:rsidR="0000774D">
        <w:t xml:space="preserve">in the new </w:t>
      </w:r>
      <w:r w:rsidR="009E7E07">
        <w:t xml:space="preserve">guidelines, </w:t>
      </w:r>
      <w:r>
        <w:t xml:space="preserve">please </w:t>
      </w:r>
      <w:r w:rsidR="009A5129">
        <w:t xml:space="preserve">attach </w:t>
      </w:r>
      <w:r>
        <w:t xml:space="preserve">a copy </w:t>
      </w:r>
      <w:r w:rsidR="009A5129">
        <w:t xml:space="preserve">to </w:t>
      </w:r>
      <w:r>
        <w:t>your submission.</w:t>
      </w:r>
    </w:p>
    <w:p w:rsidR="0087455C" w:rsidRPr="0087455C" w:rsidRDefault="0087455C" w:rsidP="003D061C">
      <w:pPr>
        <w:shd w:val="clear" w:color="auto" w:fill="EAF1DD" w:themeFill="accent3" w:themeFillTint="33"/>
        <w:rPr>
          <w:b/>
        </w:rPr>
      </w:pPr>
      <w:r>
        <w:rPr>
          <w:b/>
        </w:rPr>
        <w:t>CHECKLISTS</w:t>
      </w:r>
    </w:p>
    <w:p w:rsidR="00CB734D" w:rsidRDefault="004C5FF4" w:rsidP="0000774D">
      <w:pPr>
        <w:pStyle w:val="ListParagraph"/>
        <w:numPr>
          <w:ilvl w:val="0"/>
          <w:numId w:val="12"/>
        </w:numPr>
        <w:spacing w:after="0" w:line="240" w:lineRule="auto"/>
      </w:pPr>
      <w:r>
        <w:t>Are the c</w:t>
      </w:r>
      <w:r w:rsidR="00832357">
        <w:t xml:space="preserve">hecklists </w:t>
      </w:r>
      <w:r w:rsidR="001F668B">
        <w:t>helpful</w:t>
      </w:r>
      <w:r>
        <w:t xml:space="preserve">? </w:t>
      </w:r>
    </w:p>
    <w:p w:rsidR="0000774D" w:rsidRPr="0000774D" w:rsidRDefault="0000774D" w:rsidP="0000774D">
      <w:pPr>
        <w:pStyle w:val="ListParagraph"/>
        <w:spacing w:after="0" w:line="240" w:lineRule="auto"/>
        <w:rPr>
          <w:b/>
        </w:rPr>
      </w:pPr>
      <w:r w:rsidRPr="0000774D">
        <w:rPr>
          <w:b/>
        </w:rPr>
        <w:t>Comment/suggestion:</w:t>
      </w:r>
    </w:p>
    <w:p w:rsidR="0000774D" w:rsidRDefault="0000774D" w:rsidP="0000774D">
      <w:pPr>
        <w:pStyle w:val="ListParagraph"/>
        <w:spacing w:after="0" w:line="240" w:lineRule="auto"/>
      </w:pPr>
    </w:p>
    <w:p w:rsidR="0000774D" w:rsidRDefault="0000774D" w:rsidP="0000774D">
      <w:pPr>
        <w:pStyle w:val="ListParagraph"/>
        <w:spacing w:after="0" w:line="240" w:lineRule="auto"/>
      </w:pPr>
    </w:p>
    <w:p w:rsidR="00786274" w:rsidRDefault="00786274">
      <w:r>
        <w:br w:type="page"/>
      </w:r>
    </w:p>
    <w:p w:rsidR="00832357" w:rsidRDefault="00786274" w:rsidP="00786274">
      <w:pPr>
        <w:pStyle w:val="ListParagraph"/>
        <w:numPr>
          <w:ilvl w:val="0"/>
          <w:numId w:val="12"/>
        </w:numPr>
        <w:spacing w:after="0" w:line="240" w:lineRule="auto"/>
      </w:pPr>
      <w:r>
        <w:lastRenderedPageBreak/>
        <w:t>Is there any information missing in particular checklists</w:t>
      </w:r>
      <w:r w:rsidR="004C5FF4">
        <w:t>?</w:t>
      </w:r>
      <w:r w:rsidR="00832357">
        <w:t xml:space="preserve"> </w:t>
      </w:r>
      <w:r w:rsidR="00CB734D">
        <w:t xml:space="preserve">If so, please </w:t>
      </w:r>
      <w:r>
        <w:t xml:space="preserve">identify the checklist/s and </w:t>
      </w:r>
      <w:r w:rsidR="00CB734D">
        <w:t>add your suggestions below.</w:t>
      </w:r>
    </w:p>
    <w:p w:rsidR="006A7D5F" w:rsidRDefault="006A7D5F" w:rsidP="0000774D">
      <w:pPr>
        <w:pStyle w:val="ListParagraph"/>
        <w:spacing w:after="0" w:line="240" w:lineRule="auto"/>
        <w:rPr>
          <w:b/>
        </w:rPr>
      </w:pPr>
      <w:r w:rsidRPr="006A7D5F">
        <w:rPr>
          <w:b/>
        </w:rPr>
        <w:t>Comment/suggestion:</w:t>
      </w:r>
    </w:p>
    <w:p w:rsidR="006A7D5F" w:rsidRDefault="006A7D5F" w:rsidP="0000774D">
      <w:pPr>
        <w:pStyle w:val="ListParagraph"/>
        <w:spacing w:after="0" w:line="240" w:lineRule="auto"/>
        <w:rPr>
          <w:b/>
        </w:rPr>
      </w:pPr>
    </w:p>
    <w:p w:rsidR="006A7D5F" w:rsidRDefault="006A7D5F" w:rsidP="0000774D">
      <w:pPr>
        <w:pStyle w:val="ListParagraph"/>
        <w:spacing w:after="0" w:line="240" w:lineRule="auto"/>
        <w:rPr>
          <w:b/>
        </w:rPr>
      </w:pPr>
    </w:p>
    <w:p w:rsidR="00786274" w:rsidRDefault="00786274" w:rsidP="0000774D">
      <w:pPr>
        <w:pStyle w:val="ListParagraph"/>
        <w:spacing w:after="0" w:line="240" w:lineRule="auto"/>
        <w:rPr>
          <w:b/>
        </w:rPr>
      </w:pPr>
    </w:p>
    <w:p w:rsidR="006A7D5F" w:rsidRPr="006A7D5F" w:rsidRDefault="006A7D5F" w:rsidP="0000774D">
      <w:pPr>
        <w:pStyle w:val="ListParagraph"/>
        <w:spacing w:after="0" w:line="240" w:lineRule="auto"/>
        <w:rPr>
          <w:b/>
        </w:rPr>
      </w:pPr>
    </w:p>
    <w:p w:rsidR="00ED6530" w:rsidRPr="00ED6530" w:rsidRDefault="0087455C" w:rsidP="003D061C">
      <w:pPr>
        <w:shd w:val="clear" w:color="auto" w:fill="EAF1DD" w:themeFill="accent3" w:themeFillTint="33"/>
        <w:rPr>
          <w:b/>
        </w:rPr>
      </w:pPr>
      <w:r>
        <w:rPr>
          <w:b/>
        </w:rPr>
        <w:t>KEY HAZARDS</w:t>
      </w:r>
    </w:p>
    <w:p w:rsidR="0087455C" w:rsidRDefault="00ED6530" w:rsidP="0000774D">
      <w:r>
        <w:t xml:space="preserve">Several sections </w:t>
      </w:r>
      <w:r w:rsidR="0000774D">
        <w:t>list</w:t>
      </w:r>
      <w:r>
        <w:t xml:space="preserve"> key hazards </w:t>
      </w:r>
      <w:r w:rsidR="00832357">
        <w:t>(what could go wrong and possible causes</w:t>
      </w:r>
      <w:r w:rsidR="0087455C">
        <w:t>)</w:t>
      </w:r>
      <w:r w:rsidR="00832357">
        <w:t xml:space="preserve">. </w:t>
      </w:r>
    </w:p>
    <w:p w:rsidR="0087455C" w:rsidRDefault="00ED6530" w:rsidP="0000774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Have the most important hazards been identified? </w:t>
      </w:r>
    </w:p>
    <w:p w:rsidR="0000774D" w:rsidRDefault="0000774D" w:rsidP="0000774D">
      <w:pPr>
        <w:pStyle w:val="ListParagraph"/>
        <w:rPr>
          <w:b/>
        </w:rPr>
      </w:pPr>
      <w:r w:rsidRPr="0000774D">
        <w:rPr>
          <w:b/>
        </w:rPr>
        <w:t>Comment/suggestion:</w:t>
      </w:r>
    </w:p>
    <w:p w:rsidR="0000774D" w:rsidRPr="0000774D" w:rsidRDefault="0000774D" w:rsidP="0000774D">
      <w:pPr>
        <w:pStyle w:val="ListParagraph"/>
        <w:rPr>
          <w:b/>
        </w:rPr>
      </w:pPr>
    </w:p>
    <w:p w:rsidR="0023019B" w:rsidRDefault="0023019B" w:rsidP="0023019B">
      <w:pPr>
        <w:pStyle w:val="ListParagraph"/>
      </w:pPr>
    </w:p>
    <w:p w:rsidR="00786274" w:rsidRDefault="00786274" w:rsidP="0023019B">
      <w:pPr>
        <w:pStyle w:val="ListParagraph"/>
      </w:pPr>
    </w:p>
    <w:p w:rsidR="00405244" w:rsidRDefault="00ED6530" w:rsidP="00786274">
      <w:pPr>
        <w:pStyle w:val="ListParagraph"/>
        <w:numPr>
          <w:ilvl w:val="0"/>
          <w:numId w:val="12"/>
        </w:numPr>
      </w:pPr>
      <w:r>
        <w:t xml:space="preserve">Are there other hazards that should be included? If so, </w:t>
      </w:r>
      <w:r w:rsidR="0087455C">
        <w:t xml:space="preserve">please </w:t>
      </w:r>
      <w:r>
        <w:t xml:space="preserve">identify </w:t>
      </w:r>
      <w:r w:rsidR="001F668B">
        <w:t>these hazards and</w:t>
      </w:r>
      <w:r w:rsidR="0023019B">
        <w:t xml:space="preserve"> clearly</w:t>
      </w:r>
      <w:r w:rsidR="001F668B">
        <w:t xml:space="preserve"> </w:t>
      </w:r>
      <w:r w:rsidR="0087455C">
        <w:t xml:space="preserve">specify </w:t>
      </w:r>
      <w:r>
        <w:t>which section</w:t>
      </w:r>
      <w:r w:rsidR="001F668B">
        <w:t xml:space="preserve"> they belong in</w:t>
      </w:r>
      <w:r>
        <w:t>.</w:t>
      </w:r>
    </w:p>
    <w:p w:rsidR="008523CA" w:rsidRDefault="006A7D5F" w:rsidP="0000774D">
      <w:pPr>
        <w:pStyle w:val="ListParagraph"/>
        <w:spacing w:after="0" w:line="240" w:lineRule="auto"/>
        <w:rPr>
          <w:b/>
          <w:lang w:val="en-US"/>
        </w:rPr>
      </w:pPr>
      <w:r>
        <w:rPr>
          <w:b/>
          <w:lang w:val="en-US"/>
        </w:rPr>
        <w:t>Comment/suggestion:</w:t>
      </w:r>
    </w:p>
    <w:p w:rsidR="0000774D" w:rsidRDefault="0000774D" w:rsidP="00786274">
      <w:pPr>
        <w:pStyle w:val="ListParagraph"/>
        <w:spacing w:after="0" w:line="240" w:lineRule="auto"/>
        <w:rPr>
          <w:b/>
          <w:lang w:val="en-US"/>
        </w:rPr>
      </w:pPr>
    </w:p>
    <w:p w:rsidR="00786274" w:rsidRDefault="00786274" w:rsidP="00786274">
      <w:pPr>
        <w:pStyle w:val="ListParagraph"/>
        <w:spacing w:after="0" w:line="240" w:lineRule="auto"/>
        <w:rPr>
          <w:b/>
          <w:lang w:val="en-US"/>
        </w:rPr>
      </w:pPr>
    </w:p>
    <w:p w:rsidR="00AA7304" w:rsidRDefault="00AA7304" w:rsidP="00786274">
      <w:pPr>
        <w:spacing w:after="0" w:line="240" w:lineRule="auto"/>
        <w:rPr>
          <w:b/>
          <w:sz w:val="24"/>
          <w:szCs w:val="24"/>
          <w:lang w:val="en-US"/>
        </w:rPr>
      </w:pPr>
    </w:p>
    <w:p w:rsidR="00502EF9" w:rsidRPr="0086787A" w:rsidRDefault="0086787A" w:rsidP="0000774D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COMMENTS ON </w:t>
      </w:r>
      <w:r w:rsidRPr="0086787A">
        <w:rPr>
          <w:b/>
          <w:sz w:val="24"/>
          <w:szCs w:val="24"/>
          <w:lang w:val="en-US"/>
        </w:rPr>
        <w:t xml:space="preserve">SPECIFIC </w:t>
      </w:r>
      <w:r>
        <w:rPr>
          <w:b/>
          <w:sz w:val="24"/>
          <w:szCs w:val="24"/>
          <w:lang w:val="en-US"/>
        </w:rPr>
        <w:t>SECTIONS</w:t>
      </w:r>
    </w:p>
    <w:p w:rsidR="00C77C55" w:rsidRDefault="007E4C3D" w:rsidP="00C77C55">
      <w:pPr>
        <w:spacing w:line="280" w:lineRule="atLeast"/>
        <w:rPr>
          <w:lang w:val="en-US"/>
        </w:rPr>
      </w:pPr>
      <w:r>
        <w:rPr>
          <w:lang w:val="en-US"/>
        </w:rPr>
        <w:t>Please add any additional</w:t>
      </w:r>
      <w:r w:rsidR="0072631B">
        <w:rPr>
          <w:lang w:val="en-US"/>
        </w:rPr>
        <w:t xml:space="preserve"> comments</w:t>
      </w:r>
      <w:r>
        <w:rPr>
          <w:lang w:val="en-US"/>
        </w:rPr>
        <w:t xml:space="preserve"> or suggestions</w:t>
      </w:r>
      <w:r w:rsidR="0072631B">
        <w:rPr>
          <w:lang w:val="en-US"/>
        </w:rPr>
        <w:t xml:space="preserve"> </w:t>
      </w:r>
      <w:r w:rsidR="00987E5B">
        <w:rPr>
          <w:lang w:val="en-US"/>
        </w:rPr>
        <w:t>for</w:t>
      </w:r>
      <w:r w:rsidR="0072631B">
        <w:rPr>
          <w:lang w:val="en-US"/>
        </w:rPr>
        <w:t xml:space="preserve"> specific sections</w:t>
      </w:r>
      <w:r>
        <w:rPr>
          <w:lang w:val="en-US"/>
        </w:rPr>
        <w:t xml:space="preserve"> </w:t>
      </w:r>
      <w:r w:rsidR="0072631B">
        <w:rPr>
          <w:lang w:val="en-US"/>
        </w:rPr>
        <w:t xml:space="preserve">below. </w:t>
      </w:r>
      <w:r w:rsidR="00AA7304">
        <w:rPr>
          <w:lang w:val="en-US"/>
        </w:rPr>
        <w:t>S</w:t>
      </w:r>
      <w:r w:rsidR="00AA7304" w:rsidRPr="00AA7304">
        <w:rPr>
          <w:lang w:val="en-US"/>
        </w:rPr>
        <w:t xml:space="preserve">tate your points clearly and back them up with reasons. </w:t>
      </w:r>
      <w:r w:rsidR="0072631B">
        <w:rPr>
          <w:lang w:val="en-US"/>
        </w:rPr>
        <w:t xml:space="preserve">If you have only general </w:t>
      </w:r>
      <w:r w:rsidR="0072631B" w:rsidRPr="00913838">
        <w:rPr>
          <w:lang w:val="en-US"/>
        </w:rPr>
        <w:t>comments, please skip to the last page.</w:t>
      </w:r>
    </w:p>
    <w:p w:rsidR="009B1BB2" w:rsidRDefault="00786274" w:rsidP="009B1BB2">
      <w:pPr>
        <w:spacing w:after="0" w:line="240" w:lineRule="auto"/>
      </w:pPr>
      <w:r>
        <w:t>For each comment or suggestion, p</w:t>
      </w:r>
      <w:r w:rsidR="009B1BB2">
        <w:t xml:space="preserve">lease identify </w:t>
      </w:r>
      <w:r>
        <w:t xml:space="preserve">the relevant </w:t>
      </w:r>
      <w:r w:rsidR="009B1BB2">
        <w:t>s</w:t>
      </w:r>
      <w:r w:rsidR="009B1BB2" w:rsidRPr="002E73D5">
        <w:t>ection</w:t>
      </w:r>
      <w:r w:rsidR="009B1BB2">
        <w:t xml:space="preserve"> (or sub-section)</w:t>
      </w:r>
      <w:r w:rsidR="009B1BB2" w:rsidRPr="002E73D5">
        <w:t xml:space="preserve"> number</w:t>
      </w:r>
      <w:r w:rsidR="009B1BB2">
        <w:t xml:space="preserve"> and name. For example: Section 6.2 – Design Phases</w:t>
      </w:r>
      <w:r>
        <w:t>.</w:t>
      </w:r>
    </w:p>
    <w:p w:rsidR="009B1BB2" w:rsidRPr="002E73D5" w:rsidRDefault="009B1BB2" w:rsidP="009B1BB2">
      <w:pPr>
        <w:spacing w:after="0" w:line="240" w:lineRule="auto"/>
      </w:pPr>
    </w:p>
    <w:bookmarkEnd w:id="0"/>
    <w:p w:rsidR="009B1BB2" w:rsidRPr="00452478" w:rsidRDefault="009B1BB2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</w:pPr>
      <w:r w:rsidRPr="0047630A">
        <w:rPr>
          <w:b/>
        </w:rPr>
        <w:t>Section number and name:</w:t>
      </w:r>
      <w:r w:rsidR="00452478">
        <w:rPr>
          <w:b/>
        </w:rPr>
        <w:t xml:space="preserve"> 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  <w:r w:rsidR="00452478">
        <w:rPr>
          <w:b/>
          <w:lang w:val="en-US"/>
        </w:rPr>
        <w:t xml:space="preserve"> </w:t>
      </w:r>
    </w:p>
    <w:p w:rsidR="0072631B" w:rsidRDefault="0072631B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  <w:r w:rsidR="00452478">
        <w:rPr>
          <w:b/>
          <w:lang w:val="en-US"/>
        </w:rPr>
        <w:t xml:space="preserve"> </w:t>
      </w:r>
    </w:p>
    <w:p w:rsidR="0032544D" w:rsidRDefault="0032544D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  <w:r w:rsidR="00452478">
        <w:rPr>
          <w:lang w:val="en-US"/>
        </w:rPr>
        <w:t xml:space="preserve"> 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45247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1E26E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1E26E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Pr="0047630A" w:rsidRDefault="0047630A" w:rsidP="0047630A">
      <w:pPr>
        <w:pBdr>
          <w:bottom w:val="single" w:sz="4" w:space="1" w:color="CBDB2A"/>
        </w:pBdr>
        <w:shd w:val="clear" w:color="auto" w:fill="DAEEF3" w:themeFill="accent5" w:themeFillTint="33"/>
        <w:spacing w:after="0" w:line="240" w:lineRule="auto"/>
        <w:rPr>
          <w:b/>
        </w:rPr>
      </w:pPr>
      <w:r w:rsidRPr="0047630A">
        <w:rPr>
          <w:b/>
        </w:rPr>
        <w:t>Section number and name:</w:t>
      </w:r>
    </w:p>
    <w:p w:rsidR="0047630A" w:rsidRPr="001E26E8" w:rsidRDefault="0047630A" w:rsidP="0047630A">
      <w:pPr>
        <w:spacing w:after="0" w:line="240" w:lineRule="auto"/>
        <w:rPr>
          <w:lang w:val="en-US"/>
        </w:rPr>
      </w:pPr>
      <w:r>
        <w:rPr>
          <w:b/>
          <w:lang w:val="en-US"/>
        </w:rPr>
        <w:t>Comment/suggestion:</w:t>
      </w:r>
    </w:p>
    <w:p w:rsidR="0047630A" w:rsidRDefault="0047630A" w:rsidP="0047630A">
      <w:pPr>
        <w:spacing w:after="0" w:line="240" w:lineRule="auto"/>
        <w:rPr>
          <w:b/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47630A" w:rsidRDefault="0047630A" w:rsidP="00786274">
      <w:pPr>
        <w:spacing w:after="0" w:line="240" w:lineRule="auto"/>
        <w:rPr>
          <w:lang w:val="en-US"/>
        </w:rPr>
      </w:pPr>
    </w:p>
    <w:p w:rsidR="001F6AD7" w:rsidRPr="001F6AD7" w:rsidRDefault="00984AA5" w:rsidP="00984AA5">
      <w:pPr>
        <w:pStyle w:val="Default"/>
        <w:rPr>
          <w:b/>
          <w:color w:val="000000" w:themeColor="text1"/>
        </w:rPr>
      </w:pPr>
      <w:r w:rsidRPr="001F6AD7">
        <w:rPr>
          <w:b/>
          <w:color w:val="000000" w:themeColor="text1"/>
        </w:rPr>
        <w:t>GENERAL COMMENTS*</w:t>
      </w:r>
      <w:r w:rsidR="001951B7" w:rsidRPr="001F6AD7">
        <w:rPr>
          <w:rStyle w:val="FootnoteReference"/>
          <w:b/>
          <w:color w:val="FFFFFF" w:themeColor="background1"/>
        </w:rPr>
        <w:footnoteReference w:id="1"/>
      </w:r>
    </w:p>
    <w:p w:rsidR="00984AA5" w:rsidRPr="001F6AD7" w:rsidRDefault="00984AA5" w:rsidP="00D93377">
      <w:pPr>
        <w:pStyle w:val="Default"/>
        <w:rPr>
          <w:caps/>
          <w:color w:val="000000" w:themeColor="text1"/>
          <w:sz w:val="20"/>
        </w:rPr>
      </w:pPr>
      <w:proofErr w:type="gramStart"/>
      <w:r w:rsidRPr="001F6AD7">
        <w:rPr>
          <w:color w:val="000000" w:themeColor="text1"/>
          <w:sz w:val="20"/>
        </w:rPr>
        <w:t>(</w:t>
      </w:r>
      <w:r w:rsidR="00AA7304">
        <w:rPr>
          <w:color w:val="000000" w:themeColor="text1"/>
          <w:sz w:val="20"/>
        </w:rPr>
        <w:t>F</w:t>
      </w:r>
      <w:r w:rsidRPr="001F6AD7">
        <w:rPr>
          <w:color w:val="000000" w:themeColor="text1"/>
          <w:sz w:val="20"/>
        </w:rPr>
        <w:t xml:space="preserve">or example, </w:t>
      </w:r>
      <w:r w:rsidR="00117AF0">
        <w:rPr>
          <w:color w:val="000000" w:themeColor="text1"/>
          <w:sz w:val="20"/>
        </w:rPr>
        <w:t xml:space="preserve">any </w:t>
      </w:r>
      <w:r w:rsidR="00AA7304">
        <w:rPr>
          <w:color w:val="000000" w:themeColor="text1"/>
          <w:sz w:val="20"/>
        </w:rPr>
        <w:t xml:space="preserve">overall </w:t>
      </w:r>
      <w:r w:rsidR="00D93377" w:rsidRPr="00D93377">
        <w:rPr>
          <w:color w:val="000000" w:themeColor="text1"/>
          <w:sz w:val="20"/>
        </w:rPr>
        <w:t xml:space="preserve">suggestions for </w:t>
      </w:r>
      <w:r w:rsidR="00117AF0">
        <w:rPr>
          <w:color w:val="000000" w:themeColor="text1"/>
          <w:sz w:val="20"/>
        </w:rPr>
        <w:t>how the guidelines</w:t>
      </w:r>
      <w:r w:rsidR="00D93377" w:rsidRPr="00D93377">
        <w:rPr>
          <w:color w:val="000000" w:themeColor="text1"/>
          <w:sz w:val="20"/>
        </w:rPr>
        <w:t xml:space="preserve"> </w:t>
      </w:r>
      <w:r w:rsidR="00117AF0">
        <w:rPr>
          <w:color w:val="000000" w:themeColor="text1"/>
          <w:sz w:val="20"/>
        </w:rPr>
        <w:t xml:space="preserve">could </w:t>
      </w:r>
      <w:r w:rsidR="00D93377" w:rsidRPr="00D93377">
        <w:rPr>
          <w:color w:val="000000" w:themeColor="text1"/>
          <w:sz w:val="20"/>
        </w:rPr>
        <w:t>be improved</w:t>
      </w:r>
      <w:r w:rsidRPr="001F6AD7">
        <w:rPr>
          <w:caps/>
          <w:color w:val="000000" w:themeColor="text1"/>
          <w:sz w:val="20"/>
        </w:rPr>
        <w:t>).</w:t>
      </w:r>
      <w:proofErr w:type="gramEnd"/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984AA5" w:rsidRDefault="00984AA5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ED6530" w:rsidRDefault="00ED6530" w:rsidP="00984AA5">
      <w:pPr>
        <w:pStyle w:val="Default"/>
        <w:rPr>
          <w:caps/>
          <w:color w:val="000000" w:themeColor="text1"/>
        </w:rPr>
      </w:pPr>
    </w:p>
    <w:p w:rsidR="00333CD9" w:rsidRDefault="00333CD9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9E7E07" w:rsidRDefault="009E7E07" w:rsidP="00AA7304">
      <w:pPr>
        <w:pStyle w:val="Default"/>
        <w:jc w:val="center"/>
        <w:rPr>
          <w:color w:val="000000" w:themeColor="text1"/>
        </w:rPr>
      </w:pPr>
    </w:p>
    <w:p w:rsidR="00ED6530" w:rsidRDefault="00AA7304" w:rsidP="00AA7304">
      <w:pPr>
        <w:pStyle w:val="Default"/>
        <w:jc w:val="center"/>
        <w:rPr>
          <w:caps/>
          <w:color w:val="000000" w:themeColor="text1"/>
        </w:rPr>
      </w:pPr>
      <w:r>
        <w:rPr>
          <w:color w:val="000000" w:themeColor="text1"/>
        </w:rPr>
        <w:t>T</w:t>
      </w:r>
      <w:r w:rsidRPr="00AA7304">
        <w:rPr>
          <w:color w:val="000000" w:themeColor="text1"/>
        </w:rPr>
        <w:t>hank you for taking the time to provide feedback.</w:t>
      </w:r>
    </w:p>
    <w:sectPr w:rsidR="00ED6530" w:rsidSect="005D4C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406" w:rsidRDefault="003E0406" w:rsidP="005413ED">
      <w:pPr>
        <w:spacing w:after="0" w:line="240" w:lineRule="auto"/>
      </w:pPr>
      <w:r>
        <w:separator/>
      </w:r>
    </w:p>
  </w:endnote>
  <w:endnote w:type="continuationSeparator" w:id="0">
    <w:p w:rsidR="003E0406" w:rsidRDefault="003E0406" w:rsidP="00541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8" w:rsidRDefault="00FC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6170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4DD6" w:rsidRDefault="00A84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05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2A51" w:rsidRPr="000173AA" w:rsidRDefault="000A2A51" w:rsidP="000173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8" w:rsidRDefault="00FC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406" w:rsidRDefault="003E0406" w:rsidP="005413ED">
      <w:pPr>
        <w:spacing w:after="0" w:line="240" w:lineRule="auto"/>
      </w:pPr>
      <w:r>
        <w:separator/>
      </w:r>
    </w:p>
  </w:footnote>
  <w:footnote w:type="continuationSeparator" w:id="0">
    <w:p w:rsidR="003E0406" w:rsidRDefault="003E0406" w:rsidP="005413ED">
      <w:pPr>
        <w:spacing w:after="0" w:line="240" w:lineRule="auto"/>
      </w:pPr>
      <w:r>
        <w:continuationSeparator/>
      </w:r>
    </w:p>
  </w:footnote>
  <w:footnote w:id="1">
    <w:p w:rsidR="001951B7" w:rsidRPr="001F6AD7" w:rsidRDefault="00AA7304" w:rsidP="00AA7304">
      <w:pPr>
        <w:pStyle w:val="Default"/>
        <w:ind w:left="284" w:hanging="284"/>
        <w:rPr>
          <w:sz w:val="18"/>
          <w:szCs w:val="18"/>
        </w:rPr>
      </w:pPr>
      <w:r>
        <w:rPr>
          <w:rFonts w:cs="Gotham Book"/>
          <w:color w:val="000000" w:themeColor="text1"/>
          <w:sz w:val="18"/>
          <w:szCs w:val="18"/>
        </w:rPr>
        <w:t xml:space="preserve">* </w:t>
      </w:r>
      <w:r>
        <w:rPr>
          <w:rFonts w:cs="Gotham Book"/>
          <w:color w:val="000000" w:themeColor="text1"/>
          <w:sz w:val="18"/>
          <w:szCs w:val="18"/>
        </w:rPr>
        <w:tab/>
      </w:r>
      <w:r w:rsidR="001951B7" w:rsidRPr="001F6AD7">
        <w:rPr>
          <w:rFonts w:cs="Gotham Book"/>
          <w:color w:val="000000" w:themeColor="text1"/>
          <w:sz w:val="18"/>
          <w:szCs w:val="18"/>
        </w:rPr>
        <w:t xml:space="preserve">You </w:t>
      </w:r>
      <w:r>
        <w:rPr>
          <w:rFonts w:cs="Gotham Book"/>
          <w:color w:val="000000" w:themeColor="text1"/>
          <w:sz w:val="18"/>
          <w:szCs w:val="18"/>
        </w:rPr>
        <w:t>are welcome to i</w:t>
      </w:r>
      <w:r w:rsidR="001951B7" w:rsidRPr="001F6AD7">
        <w:rPr>
          <w:rFonts w:cs="Gotham Book"/>
          <w:color w:val="000000" w:themeColor="text1"/>
          <w:sz w:val="18"/>
          <w:szCs w:val="18"/>
        </w:rPr>
        <w:t>nclude further information with your submission. If you are sending your submission electronically and attaching a file, the file must be no more than 8Mb. We accept the following formats</w:t>
      </w:r>
      <w:r w:rsidR="00001725">
        <w:rPr>
          <w:rFonts w:cs="Gotham Book"/>
          <w:color w:val="000000" w:themeColor="text1"/>
          <w:sz w:val="18"/>
          <w:szCs w:val="18"/>
        </w:rPr>
        <w:t xml:space="preserve">: </w:t>
      </w:r>
      <w:r w:rsidR="001951B7" w:rsidRPr="001F6AD7">
        <w:rPr>
          <w:rFonts w:cs="Gotham Book"/>
          <w:color w:val="000000" w:themeColor="text1"/>
          <w:sz w:val="18"/>
          <w:szCs w:val="18"/>
        </w:rPr>
        <w:t>Microsoft Wo</w:t>
      </w:r>
      <w:r w:rsidR="0032544D">
        <w:rPr>
          <w:rFonts w:cs="Gotham Book"/>
          <w:color w:val="000000" w:themeColor="text1"/>
          <w:sz w:val="18"/>
          <w:szCs w:val="18"/>
        </w:rPr>
        <w:t xml:space="preserve">rd, Text, PDF, ZIP, </w:t>
      </w:r>
      <w:proofErr w:type="gramStart"/>
      <w:r w:rsidR="0032544D">
        <w:rPr>
          <w:rFonts w:cs="Gotham Book"/>
          <w:color w:val="000000" w:themeColor="text1"/>
          <w:sz w:val="18"/>
          <w:szCs w:val="18"/>
        </w:rPr>
        <w:t>JPEG</w:t>
      </w:r>
      <w:proofErr w:type="gramEnd"/>
      <w:r w:rsidR="001951B7" w:rsidRPr="001F6AD7">
        <w:rPr>
          <w:rFonts w:cs="Gotham Book"/>
          <w:color w:val="000000" w:themeColor="text1"/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8" w:rsidRDefault="00FC30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8" w:rsidRDefault="00FC30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0F8" w:rsidRDefault="00FC3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C07"/>
    <w:multiLevelType w:val="hybridMultilevel"/>
    <w:tmpl w:val="EA6A7B32"/>
    <w:lvl w:ilvl="0" w:tplc="F544E1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14CCE"/>
    <w:multiLevelType w:val="hybridMultilevel"/>
    <w:tmpl w:val="EFBA3E9A"/>
    <w:lvl w:ilvl="0" w:tplc="1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10C27"/>
    <w:multiLevelType w:val="hybridMultilevel"/>
    <w:tmpl w:val="493AAA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226E6"/>
    <w:multiLevelType w:val="hybridMultilevel"/>
    <w:tmpl w:val="22F473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942DF"/>
    <w:multiLevelType w:val="hybridMultilevel"/>
    <w:tmpl w:val="6FD26B4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46A50"/>
    <w:multiLevelType w:val="hybridMultilevel"/>
    <w:tmpl w:val="03F073E0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906E5"/>
    <w:multiLevelType w:val="hybridMultilevel"/>
    <w:tmpl w:val="7020188C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A1D30"/>
    <w:multiLevelType w:val="hybridMultilevel"/>
    <w:tmpl w:val="EFFC5C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75454"/>
    <w:multiLevelType w:val="hybridMultilevel"/>
    <w:tmpl w:val="327898C4"/>
    <w:lvl w:ilvl="0" w:tplc="1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C1D5B"/>
    <w:multiLevelType w:val="hybridMultilevel"/>
    <w:tmpl w:val="34AC2550"/>
    <w:lvl w:ilvl="0" w:tplc="FAA42894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67CC2">
      <w:start w:val="1"/>
      <w:numFmt w:val="bullet"/>
      <w:lvlText w:val="‒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41C86"/>
    <w:multiLevelType w:val="hybridMultilevel"/>
    <w:tmpl w:val="E93E8E4C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DA0CF1"/>
    <w:multiLevelType w:val="hybridMultilevel"/>
    <w:tmpl w:val="70C225F6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B2273"/>
    <w:multiLevelType w:val="hybridMultilevel"/>
    <w:tmpl w:val="172425A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5D37"/>
    <w:multiLevelType w:val="hybridMultilevel"/>
    <w:tmpl w:val="A21ECD6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83EFA"/>
    <w:multiLevelType w:val="hybridMultilevel"/>
    <w:tmpl w:val="77601924"/>
    <w:lvl w:ilvl="0" w:tplc="D55CAA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7652CB"/>
    <w:multiLevelType w:val="hybridMultilevel"/>
    <w:tmpl w:val="F7D6560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B7012"/>
    <w:multiLevelType w:val="hybridMultilevel"/>
    <w:tmpl w:val="1CD478A2"/>
    <w:lvl w:ilvl="0" w:tplc="18D284F4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B43AA"/>
    <w:multiLevelType w:val="hybridMultilevel"/>
    <w:tmpl w:val="3B8A8670"/>
    <w:lvl w:ilvl="0" w:tplc="6638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432157"/>
    <w:multiLevelType w:val="hybridMultilevel"/>
    <w:tmpl w:val="5C269D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4"/>
  </w:num>
  <w:num w:numId="9">
    <w:abstractNumId w:val="13"/>
  </w:num>
  <w:num w:numId="10">
    <w:abstractNumId w:val="16"/>
  </w:num>
  <w:num w:numId="11">
    <w:abstractNumId w:val="18"/>
  </w:num>
  <w:num w:numId="12">
    <w:abstractNumId w:val="2"/>
  </w:num>
  <w:num w:numId="13">
    <w:abstractNumId w:val="1"/>
  </w:num>
  <w:num w:numId="14">
    <w:abstractNumId w:val="15"/>
  </w:num>
  <w:num w:numId="15">
    <w:abstractNumId w:val="12"/>
  </w:num>
  <w:num w:numId="16">
    <w:abstractNumId w:val="0"/>
  </w:num>
  <w:num w:numId="17">
    <w:abstractNumId w:val="17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EE"/>
    <w:rsid w:val="00001725"/>
    <w:rsid w:val="00002A5C"/>
    <w:rsid w:val="00003119"/>
    <w:rsid w:val="0000774D"/>
    <w:rsid w:val="00015298"/>
    <w:rsid w:val="000173AA"/>
    <w:rsid w:val="0005172D"/>
    <w:rsid w:val="000549B2"/>
    <w:rsid w:val="000556A5"/>
    <w:rsid w:val="0008227A"/>
    <w:rsid w:val="000A2A51"/>
    <w:rsid w:val="000B049A"/>
    <w:rsid w:val="000C662C"/>
    <w:rsid w:val="000E12CE"/>
    <w:rsid w:val="000E705F"/>
    <w:rsid w:val="000F227C"/>
    <w:rsid w:val="00117AF0"/>
    <w:rsid w:val="00154250"/>
    <w:rsid w:val="00166D52"/>
    <w:rsid w:val="00174C36"/>
    <w:rsid w:val="00175210"/>
    <w:rsid w:val="0018739B"/>
    <w:rsid w:val="001951B7"/>
    <w:rsid w:val="001A4968"/>
    <w:rsid w:val="001A4D46"/>
    <w:rsid w:val="001B103B"/>
    <w:rsid w:val="001D271A"/>
    <w:rsid w:val="001D3075"/>
    <w:rsid w:val="001E194B"/>
    <w:rsid w:val="001E26E8"/>
    <w:rsid w:val="001E278E"/>
    <w:rsid w:val="001E5100"/>
    <w:rsid w:val="001E712A"/>
    <w:rsid w:val="001F668B"/>
    <w:rsid w:val="001F6AD7"/>
    <w:rsid w:val="0023019B"/>
    <w:rsid w:val="00251B77"/>
    <w:rsid w:val="002621F2"/>
    <w:rsid w:val="0026504F"/>
    <w:rsid w:val="002716F9"/>
    <w:rsid w:val="0028614A"/>
    <w:rsid w:val="002A4240"/>
    <w:rsid w:val="002B26FF"/>
    <w:rsid w:val="002C333C"/>
    <w:rsid w:val="002C5C99"/>
    <w:rsid w:val="002C6F44"/>
    <w:rsid w:val="002D3A21"/>
    <w:rsid w:val="002E3530"/>
    <w:rsid w:val="002E5513"/>
    <w:rsid w:val="002E73D5"/>
    <w:rsid w:val="002F1B2E"/>
    <w:rsid w:val="002F22D5"/>
    <w:rsid w:val="002F27AD"/>
    <w:rsid w:val="002F369E"/>
    <w:rsid w:val="003160B6"/>
    <w:rsid w:val="00317DFD"/>
    <w:rsid w:val="00320C23"/>
    <w:rsid w:val="0032544D"/>
    <w:rsid w:val="00333CD9"/>
    <w:rsid w:val="00346458"/>
    <w:rsid w:val="003531D8"/>
    <w:rsid w:val="00371310"/>
    <w:rsid w:val="003A5315"/>
    <w:rsid w:val="003B4679"/>
    <w:rsid w:val="003B7EB5"/>
    <w:rsid w:val="003C5724"/>
    <w:rsid w:val="003D061C"/>
    <w:rsid w:val="003D1713"/>
    <w:rsid w:val="003E0406"/>
    <w:rsid w:val="00405244"/>
    <w:rsid w:val="00410884"/>
    <w:rsid w:val="0044221D"/>
    <w:rsid w:val="004503BE"/>
    <w:rsid w:val="00452478"/>
    <w:rsid w:val="0045351D"/>
    <w:rsid w:val="00456070"/>
    <w:rsid w:val="004573DC"/>
    <w:rsid w:val="0047630A"/>
    <w:rsid w:val="0048373F"/>
    <w:rsid w:val="0048574E"/>
    <w:rsid w:val="00495913"/>
    <w:rsid w:val="00495E31"/>
    <w:rsid w:val="004B6863"/>
    <w:rsid w:val="004C5FF4"/>
    <w:rsid w:val="004D1ED9"/>
    <w:rsid w:val="004D29CC"/>
    <w:rsid w:val="00502EF9"/>
    <w:rsid w:val="00505A9A"/>
    <w:rsid w:val="00524337"/>
    <w:rsid w:val="00534422"/>
    <w:rsid w:val="005413ED"/>
    <w:rsid w:val="00552675"/>
    <w:rsid w:val="005579AC"/>
    <w:rsid w:val="0057108C"/>
    <w:rsid w:val="00597C89"/>
    <w:rsid w:val="005A2988"/>
    <w:rsid w:val="005A5AF3"/>
    <w:rsid w:val="005C71D6"/>
    <w:rsid w:val="005D0F75"/>
    <w:rsid w:val="005D47D8"/>
    <w:rsid w:val="005D4C71"/>
    <w:rsid w:val="005E5497"/>
    <w:rsid w:val="00603ACF"/>
    <w:rsid w:val="00620E15"/>
    <w:rsid w:val="00625088"/>
    <w:rsid w:val="0064381B"/>
    <w:rsid w:val="00671ED1"/>
    <w:rsid w:val="00682008"/>
    <w:rsid w:val="006831A2"/>
    <w:rsid w:val="0068383B"/>
    <w:rsid w:val="006A0BAA"/>
    <w:rsid w:val="006A7D5F"/>
    <w:rsid w:val="006C0880"/>
    <w:rsid w:val="006D1F6E"/>
    <w:rsid w:val="006D4B06"/>
    <w:rsid w:val="006F0DA1"/>
    <w:rsid w:val="006F6582"/>
    <w:rsid w:val="006F6620"/>
    <w:rsid w:val="0071025D"/>
    <w:rsid w:val="0072631B"/>
    <w:rsid w:val="00732DB3"/>
    <w:rsid w:val="007634FB"/>
    <w:rsid w:val="007840F9"/>
    <w:rsid w:val="00786274"/>
    <w:rsid w:val="007924F8"/>
    <w:rsid w:val="00794955"/>
    <w:rsid w:val="007D6A27"/>
    <w:rsid w:val="007E4C3D"/>
    <w:rsid w:val="0080008B"/>
    <w:rsid w:val="00825D65"/>
    <w:rsid w:val="00832357"/>
    <w:rsid w:val="008523CA"/>
    <w:rsid w:val="008527F6"/>
    <w:rsid w:val="008659C0"/>
    <w:rsid w:val="0086787A"/>
    <w:rsid w:val="008740E1"/>
    <w:rsid w:val="0087455C"/>
    <w:rsid w:val="008933CB"/>
    <w:rsid w:val="008A103F"/>
    <w:rsid w:val="008A6DBF"/>
    <w:rsid w:val="008C0278"/>
    <w:rsid w:val="008E37EF"/>
    <w:rsid w:val="008F2D87"/>
    <w:rsid w:val="009034F0"/>
    <w:rsid w:val="009067C5"/>
    <w:rsid w:val="00913838"/>
    <w:rsid w:val="009205DF"/>
    <w:rsid w:val="00930EEA"/>
    <w:rsid w:val="00936E5F"/>
    <w:rsid w:val="00940757"/>
    <w:rsid w:val="00947BED"/>
    <w:rsid w:val="00950E27"/>
    <w:rsid w:val="00975C1B"/>
    <w:rsid w:val="00984AA5"/>
    <w:rsid w:val="00987E5B"/>
    <w:rsid w:val="00991DFE"/>
    <w:rsid w:val="009A344C"/>
    <w:rsid w:val="009A5129"/>
    <w:rsid w:val="009B1BB2"/>
    <w:rsid w:val="009B1CD5"/>
    <w:rsid w:val="009B4D3D"/>
    <w:rsid w:val="009C12CA"/>
    <w:rsid w:val="009D1FC7"/>
    <w:rsid w:val="009E7E07"/>
    <w:rsid w:val="009F216E"/>
    <w:rsid w:val="00A00F51"/>
    <w:rsid w:val="00A14EF0"/>
    <w:rsid w:val="00A25D06"/>
    <w:rsid w:val="00A27ECD"/>
    <w:rsid w:val="00A309D1"/>
    <w:rsid w:val="00A402C0"/>
    <w:rsid w:val="00A466AD"/>
    <w:rsid w:val="00A47C4B"/>
    <w:rsid w:val="00A8290D"/>
    <w:rsid w:val="00A84DD6"/>
    <w:rsid w:val="00A858EE"/>
    <w:rsid w:val="00AA7304"/>
    <w:rsid w:val="00AD389A"/>
    <w:rsid w:val="00AE3A25"/>
    <w:rsid w:val="00B07A5B"/>
    <w:rsid w:val="00B1744A"/>
    <w:rsid w:val="00B460DF"/>
    <w:rsid w:val="00B52399"/>
    <w:rsid w:val="00B618FE"/>
    <w:rsid w:val="00B73CA6"/>
    <w:rsid w:val="00B73EC0"/>
    <w:rsid w:val="00B74A34"/>
    <w:rsid w:val="00B751C6"/>
    <w:rsid w:val="00B87F22"/>
    <w:rsid w:val="00BC4B81"/>
    <w:rsid w:val="00BD722E"/>
    <w:rsid w:val="00BE29C1"/>
    <w:rsid w:val="00BE39BE"/>
    <w:rsid w:val="00BF0992"/>
    <w:rsid w:val="00BF78A6"/>
    <w:rsid w:val="00C22050"/>
    <w:rsid w:val="00C33CD3"/>
    <w:rsid w:val="00C6610C"/>
    <w:rsid w:val="00C77C55"/>
    <w:rsid w:val="00C83F72"/>
    <w:rsid w:val="00C97C20"/>
    <w:rsid w:val="00CB3FB1"/>
    <w:rsid w:val="00CB734D"/>
    <w:rsid w:val="00CC6501"/>
    <w:rsid w:val="00CD4372"/>
    <w:rsid w:val="00CE2DBC"/>
    <w:rsid w:val="00D01294"/>
    <w:rsid w:val="00D10011"/>
    <w:rsid w:val="00D177EF"/>
    <w:rsid w:val="00D17E40"/>
    <w:rsid w:val="00D30B1F"/>
    <w:rsid w:val="00D42E3D"/>
    <w:rsid w:val="00D54B7B"/>
    <w:rsid w:val="00D87B35"/>
    <w:rsid w:val="00D93377"/>
    <w:rsid w:val="00DB2277"/>
    <w:rsid w:val="00DB732E"/>
    <w:rsid w:val="00DC2544"/>
    <w:rsid w:val="00DC4A73"/>
    <w:rsid w:val="00DE2186"/>
    <w:rsid w:val="00E018C9"/>
    <w:rsid w:val="00E073D8"/>
    <w:rsid w:val="00E2284B"/>
    <w:rsid w:val="00E37849"/>
    <w:rsid w:val="00E44E3E"/>
    <w:rsid w:val="00E45E77"/>
    <w:rsid w:val="00E93CE9"/>
    <w:rsid w:val="00EA1A8E"/>
    <w:rsid w:val="00EA50E5"/>
    <w:rsid w:val="00EB1224"/>
    <w:rsid w:val="00EC1752"/>
    <w:rsid w:val="00EC1795"/>
    <w:rsid w:val="00ED6530"/>
    <w:rsid w:val="00EE05B4"/>
    <w:rsid w:val="00EF4B49"/>
    <w:rsid w:val="00F02A32"/>
    <w:rsid w:val="00F100CB"/>
    <w:rsid w:val="00F22C4C"/>
    <w:rsid w:val="00F23DE2"/>
    <w:rsid w:val="00F25FCA"/>
    <w:rsid w:val="00F33DE7"/>
    <w:rsid w:val="00FA133A"/>
    <w:rsid w:val="00FB53B1"/>
    <w:rsid w:val="00FC30F8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019B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019B"/>
    <w:rPr>
      <w:rFonts w:eastAsiaTheme="majorEastAsia" w:cstheme="majorBidi"/>
      <w:b/>
      <w:bCs/>
      <w:caps/>
      <w:sz w:val="24"/>
      <w:szCs w:val="24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4C71"/>
    <w:pPr>
      <w:keepNext/>
      <w:keepLines/>
      <w:spacing w:before="240" w:after="0"/>
      <w:outlineLvl w:val="0"/>
    </w:pPr>
    <w:rPr>
      <w:rFonts w:eastAsiaTheme="majorEastAsia" w:cstheme="majorBidi"/>
      <w:b/>
      <w:bCs/>
      <w:caps/>
      <w:sz w:val="40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3019B"/>
    <w:pPr>
      <w:keepNext/>
      <w:keepLines/>
      <w:spacing w:before="200" w:after="120"/>
      <w:outlineLvl w:val="1"/>
    </w:pPr>
    <w:rPr>
      <w:rFonts w:eastAsiaTheme="majorEastAsia" w:cstheme="majorBidi"/>
      <w:b/>
      <w:bCs/>
      <w:cap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A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C71"/>
    <w:rPr>
      <w:rFonts w:eastAsiaTheme="majorEastAsia" w:cstheme="majorBidi"/>
      <w:b/>
      <w:bCs/>
      <w:caps/>
      <w:sz w:val="40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858EE"/>
    <w:pPr>
      <w:spacing w:after="300" w:line="800" w:lineRule="exact"/>
      <w:contextualSpacing/>
    </w:pPr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58EE"/>
    <w:rPr>
      <w:rFonts w:eastAsiaTheme="majorEastAsia" w:cstheme="majorBidi"/>
      <w:b/>
      <w:spacing w:val="5"/>
      <w:kern w:val="28"/>
      <w:sz w:val="7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3019B"/>
    <w:rPr>
      <w:rFonts w:eastAsiaTheme="majorEastAsia" w:cstheme="majorBidi"/>
      <w:b/>
      <w:bCs/>
      <w:caps/>
      <w:sz w:val="24"/>
      <w:szCs w:val="24"/>
      <w:lang w:val="en-US"/>
    </w:rPr>
  </w:style>
  <w:style w:type="paragraph" w:styleId="NoSpacing">
    <w:name w:val="No Spacing"/>
    <w:aliases w:val="Heading  3"/>
    <w:basedOn w:val="Heading3"/>
    <w:autoRedefine/>
    <w:uiPriority w:val="1"/>
    <w:qFormat/>
    <w:rsid w:val="00B74A34"/>
    <w:rPr>
      <w:rFonts w:ascii="Verdana" w:hAnsi="Verdana"/>
      <w:caps/>
      <w:color w:val="auto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74A34"/>
    <w:pPr>
      <w:numPr>
        <w:ilvl w:val="1"/>
      </w:numPr>
    </w:pPr>
    <w:rPr>
      <w:rFonts w:eastAsiaTheme="majorEastAsia" w:cstheme="majorBidi"/>
      <w:i/>
      <w:iCs/>
      <w:spacing w:val="15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A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B74A34"/>
    <w:rPr>
      <w:rFonts w:eastAsiaTheme="majorEastAsia" w:cstheme="majorBidi"/>
      <w:i/>
      <w:iCs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B74A34"/>
    <w:pPr>
      <w:ind w:left="720"/>
      <w:contextualSpacing/>
    </w:pPr>
  </w:style>
  <w:style w:type="table" w:styleId="MediumShading1-Accent3">
    <w:name w:val="Medium Shading 1 Accent 3"/>
    <w:basedOn w:val="TableNormal"/>
    <w:uiPriority w:val="63"/>
    <w:rsid w:val="00B74A34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E29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F27AD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3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3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3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0E5"/>
  </w:style>
  <w:style w:type="paragraph" w:styleId="Footer">
    <w:name w:val="footer"/>
    <w:basedOn w:val="Normal"/>
    <w:link w:val="FooterChar"/>
    <w:uiPriority w:val="99"/>
    <w:unhideWhenUsed/>
    <w:rsid w:val="00EA5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0E5"/>
  </w:style>
  <w:style w:type="paragraph" w:customStyle="1" w:styleId="Default">
    <w:name w:val="Default"/>
    <w:rsid w:val="000173AA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paragraph" w:customStyle="1" w:styleId="Bullet1">
    <w:name w:val="Bullet 1"/>
    <w:basedOn w:val="Normal"/>
    <w:uiPriority w:val="3"/>
    <w:qFormat/>
    <w:rsid w:val="00C77C55"/>
    <w:pPr>
      <w:numPr>
        <w:numId w:val="6"/>
      </w:numPr>
      <w:spacing w:after="60" w:line="240" w:lineRule="auto"/>
    </w:pPr>
    <w:rPr>
      <w:rFonts w:eastAsia="Calibri" w:cs="Times New Roman"/>
      <w:sz w:val="20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8574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1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9276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2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8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1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orksafe.govt.nz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uidanceandEducationDevelopment@Worksafe.govt.n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56E5A-F936-4087-B3DE-7B489DD2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80930D3B</Template>
  <TotalTime>0</TotalTime>
  <Pages>5</Pages>
  <Words>682</Words>
  <Characters>3868</Characters>
  <Application>Microsoft Office Word</Application>
  <DocSecurity>4</DocSecurity>
  <Lines>219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form: Safe work with precast concrete good practice guidelines</vt:lpstr>
    </vt:vector>
  </TitlesOfParts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Safe work with precast concrete good practice guidelines</dc:title>
  <dc:creator/>
  <cp:lastModifiedBy/>
  <cp:revision>1</cp:revision>
  <dcterms:created xsi:type="dcterms:W3CDTF">2017-11-29T01:35:00Z</dcterms:created>
  <dcterms:modified xsi:type="dcterms:W3CDTF">2017-11-29T01:35:00Z</dcterms:modified>
</cp:coreProperties>
</file>